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555BF4" w14:textId="77777777" w:rsidR="00C357C5" w:rsidRPr="008A2146" w:rsidRDefault="00513C53" w:rsidP="00313665">
      <w:pPr>
        <w:pStyle w:val="1"/>
      </w:pPr>
      <w:r>
        <w:rPr>
          <w:lang w:val="en-US"/>
        </w:rPr>
        <w:t>CaterBook</w:t>
      </w:r>
      <w:r w:rsidRPr="008A2146">
        <w:t xml:space="preserve"> </w:t>
      </w:r>
      <w:r>
        <w:rPr>
          <w:lang w:val="en-US"/>
        </w:rPr>
        <w:t>payment</w:t>
      </w:r>
      <w:r w:rsidRPr="008A2146">
        <w:t xml:space="preserve"> </w:t>
      </w:r>
      <w:r>
        <w:rPr>
          <w:lang w:val="en-US"/>
        </w:rPr>
        <w:t>plugin</w:t>
      </w:r>
    </w:p>
    <w:p w14:paraId="0BB58998" w14:textId="77777777" w:rsidR="00513C53" w:rsidRDefault="00513C53" w:rsidP="0031411F">
      <w:pPr>
        <w:pStyle w:val="2"/>
      </w:pPr>
      <w:r>
        <w:t xml:space="preserve">Требования к установке </w:t>
      </w:r>
      <w:r w:rsidR="00D64B13">
        <w:t>.</w:t>
      </w:r>
    </w:p>
    <w:p w14:paraId="4E6C398D" w14:textId="77777777" w:rsidR="00513C53" w:rsidRPr="00513C53" w:rsidRDefault="00513C53" w:rsidP="00513C53">
      <w:pPr>
        <w:pStyle w:val="a5"/>
      </w:pPr>
      <w:r>
        <w:rPr>
          <w:lang w:val="en-US"/>
        </w:rPr>
        <w:t>Iiko</w:t>
      </w:r>
      <w:r w:rsidRPr="00513C53">
        <w:t xml:space="preserve"> 7.</w:t>
      </w:r>
      <w:r w:rsidR="00D22479" w:rsidRPr="00D22479">
        <w:t>0</w:t>
      </w:r>
      <w:r w:rsidRPr="00513C53">
        <w:t xml:space="preserve"> </w:t>
      </w:r>
      <w:r>
        <w:t>и выше</w:t>
      </w:r>
      <w:r w:rsidRPr="00513C53">
        <w:t xml:space="preserve"> </w:t>
      </w:r>
      <w:r w:rsidR="00D64B13">
        <w:t>.</w:t>
      </w:r>
    </w:p>
    <w:p w14:paraId="28E8ABF1" w14:textId="77777777" w:rsidR="00513C53" w:rsidRPr="0031411F" w:rsidRDefault="00513C53" w:rsidP="00513C53">
      <w:pPr>
        <w:pStyle w:val="a5"/>
      </w:pPr>
      <w:r>
        <w:rPr>
          <w:lang w:val="en-US"/>
        </w:rPr>
        <w:t>SQL</w:t>
      </w:r>
      <w:r w:rsidRPr="0031411F">
        <w:t xml:space="preserve"> </w:t>
      </w:r>
      <w:r>
        <w:rPr>
          <w:lang w:val="en-US"/>
        </w:rPr>
        <w:t>Compact</w:t>
      </w:r>
      <w:r w:rsidRPr="0031411F">
        <w:t xml:space="preserve"> (</w:t>
      </w:r>
      <w:r>
        <w:rPr>
          <w:lang w:val="en-US"/>
        </w:rPr>
        <w:t>SQL</w:t>
      </w:r>
      <w:r w:rsidRPr="0031411F">
        <w:t xml:space="preserve"> </w:t>
      </w:r>
      <w:r>
        <w:rPr>
          <w:lang w:val="en-US"/>
        </w:rPr>
        <w:t>CE</w:t>
      </w:r>
      <w:r w:rsidRPr="0031411F">
        <w:t xml:space="preserve">) </w:t>
      </w:r>
      <w:r>
        <w:rPr>
          <w:lang w:val="en-US"/>
        </w:rPr>
        <w:t>x</w:t>
      </w:r>
      <w:r w:rsidRPr="0031411F">
        <w:t xml:space="preserve">64 </w:t>
      </w:r>
      <w:r>
        <w:t>версии</w:t>
      </w:r>
      <w:r w:rsidRPr="0031411F">
        <w:t xml:space="preserve"> 4.0</w:t>
      </w:r>
      <w:r w:rsidR="00D64B13" w:rsidRPr="0031411F">
        <w:t>.</w:t>
      </w:r>
    </w:p>
    <w:p w14:paraId="01190E9A" w14:textId="77777777" w:rsidR="00313665" w:rsidRPr="0031411F" w:rsidRDefault="00313665" w:rsidP="00513C53">
      <w:pPr>
        <w:pStyle w:val="a5"/>
      </w:pPr>
    </w:p>
    <w:p w14:paraId="3951D973" w14:textId="77777777" w:rsidR="00513C53" w:rsidRDefault="0031411F" w:rsidP="0031411F">
      <w:pPr>
        <w:pStyle w:val="2"/>
      </w:pPr>
      <w:r>
        <w:t>Ограничения при использовании</w:t>
      </w:r>
    </w:p>
    <w:p w14:paraId="140FF0C4" w14:textId="77777777" w:rsidR="0031411F" w:rsidRDefault="0031411F" w:rsidP="0031411F">
      <w:pPr>
        <w:pStyle w:val="a5"/>
      </w:pPr>
      <w:r>
        <w:t>Блюда допускается делить на части. Например, для печенья или чизкейка нельзя указать количество 0,35 шт. Чтобы не допустить ошибок, необходимо настроить ограничение на ввод количества блюда. Для этого:</w:t>
      </w:r>
    </w:p>
    <w:p w14:paraId="429441EE" w14:textId="77777777" w:rsidR="0031411F" w:rsidRDefault="0031411F" w:rsidP="0031411F">
      <w:pPr>
        <w:pStyle w:val="a5"/>
      </w:pPr>
    </w:p>
    <w:p w14:paraId="4CB2202D" w14:textId="77777777" w:rsidR="0031411F" w:rsidRDefault="0031411F" w:rsidP="0031411F">
      <w:pPr>
        <w:pStyle w:val="a5"/>
      </w:pPr>
      <w:r>
        <w:t>Настройте для сотрудников право «Разрешать вводить дробное количество» (F_EFA).</w:t>
      </w:r>
    </w:p>
    <w:p w14:paraId="68893A95" w14:textId="77777777" w:rsidR="0031411F" w:rsidRDefault="0031411F" w:rsidP="0031411F">
      <w:pPr>
        <w:pStyle w:val="a5"/>
      </w:pPr>
      <w:r>
        <w:t>Перейдите в «Настройках торгового предприятия» на закладку «Общие настройки».</w:t>
      </w:r>
    </w:p>
    <w:p w14:paraId="739956F8" w14:textId="77777777" w:rsidR="0031411F" w:rsidRDefault="0031411F" w:rsidP="0031411F">
      <w:pPr>
        <w:pStyle w:val="a5"/>
      </w:pPr>
      <w:r>
        <w:t>В поле Ввод дробного количества товаров выберите значение:</w:t>
      </w:r>
    </w:p>
    <w:p w14:paraId="5CAA5710" w14:textId="77777777" w:rsidR="0031411F" w:rsidRDefault="0031411F" w:rsidP="0031411F">
      <w:pPr>
        <w:pStyle w:val="a5"/>
      </w:pPr>
      <w:r>
        <w:t>Используется. При наличии права сотрудник может вводить для любого блюда дробное значение. Сотрудники, не обладающие правом F_EFA, могут вводить только целые значения.</w:t>
      </w:r>
    </w:p>
    <w:p w14:paraId="0DDADB1B" w14:textId="77777777" w:rsidR="0031411F" w:rsidRDefault="0031411F" w:rsidP="0031411F">
      <w:pPr>
        <w:pStyle w:val="a5"/>
      </w:pPr>
      <w:r>
        <w:t>Не используется. Настройка имеет приоритет над наличием у сотрудника права, в любом случае можно вводить только целые значения, даже для весовых блюд.</w:t>
      </w:r>
    </w:p>
    <w:p w14:paraId="20144991" w14:textId="77777777" w:rsidR="0031411F" w:rsidRDefault="0031411F" w:rsidP="0031411F">
      <w:pPr>
        <w:pStyle w:val="a5"/>
      </w:pPr>
      <w:r>
        <w:t>Только для весовых товаров. Если сотрудник наделен правом F_EFA, то для товаров, продающихся на вес, он может вводить дробные значения, для остальных блюд это действие недоступно. Сотрудники, не имеющие право F_EFA, могут вводить только целые значения, даже для весовых товаров.</w:t>
      </w:r>
    </w:p>
    <w:p w14:paraId="45570057" w14:textId="77777777" w:rsidR="0031411F" w:rsidRDefault="0031411F" w:rsidP="0031411F">
      <w:pPr>
        <w:pStyle w:val="a5"/>
      </w:pPr>
      <w:r>
        <w:t>Данная настройка также распространяется на функцию деления блюда между гостями.</w:t>
      </w:r>
    </w:p>
    <w:p w14:paraId="35B4DA14" w14:textId="77777777" w:rsidR="0031411F" w:rsidRDefault="0031411F" w:rsidP="0031411F">
      <w:pPr>
        <w:pStyle w:val="a5"/>
      </w:pPr>
    </w:p>
    <w:p w14:paraId="761F0E40" w14:textId="77777777" w:rsidR="0031411F" w:rsidRDefault="0031411F" w:rsidP="0031411F">
      <w:pPr>
        <w:pStyle w:val="a5"/>
      </w:pPr>
      <w:r>
        <w:t>Если ввод дробных значений запрещен, то в окне ввода количества блюда не будут доступны дробные значения, а также знак (запятая или точка) для отделения дробной части.</w:t>
      </w:r>
    </w:p>
    <w:p w14:paraId="2072970D" w14:textId="77777777" w:rsidR="0031411F" w:rsidRDefault="0031411F" w:rsidP="0031411F">
      <w:pPr>
        <w:pStyle w:val="a5"/>
      </w:pPr>
    </w:p>
    <w:p w14:paraId="6719937B" w14:textId="77777777" w:rsidR="0031411F" w:rsidRDefault="0031411F" w:rsidP="0031411F">
      <w:pPr>
        <w:pStyle w:val="a5"/>
      </w:pPr>
      <w:r>
        <w:t>Запрет на ввод дробного количества блюда не распространяется на стоп-лист, документы и на процедуру добавления блюда по сканированию штрихкода.</w:t>
      </w:r>
    </w:p>
    <w:p w14:paraId="5B3BB3A4" w14:textId="77777777" w:rsidR="00B17C15" w:rsidRDefault="00B17C15" w:rsidP="0031411F">
      <w:pPr>
        <w:pStyle w:val="a5"/>
      </w:pPr>
      <w:r>
        <w:t>Документация</w:t>
      </w:r>
    </w:p>
    <w:p w14:paraId="1C67923E" w14:textId="77777777" w:rsidR="00B17C15" w:rsidRDefault="0013256B" w:rsidP="0031411F">
      <w:pPr>
        <w:pStyle w:val="a5"/>
      </w:pPr>
      <w:hyperlink r:id="rId4" w:anchor="!iikofront-7-4/topic-36/q/%25D1%2587%25D0%25B0%25D1%2581%25D1%2582%25D0%25B8%2520%25D0%25B1%25D0%25BB%25D1%258E%25D0%25B4%25D0%25B0/qid/466419/qp/2" w:history="1">
        <w:r w:rsidR="00B17C15" w:rsidRPr="00471328">
          <w:rPr>
            <w:rStyle w:val="a3"/>
          </w:rPr>
          <w:t>https://ru.iiko.help/articles/#!iikofront-7-4/topic-36/q/%25D1%2587%25D0%25B0%25D1%2581%25D1%2582%25D0%25B8%2520%25D0%25B1%25D0%25BB%25D1%258E%25D0%25B4%25D0%25B0/qid/466419/qp/2</w:t>
        </w:r>
      </w:hyperlink>
    </w:p>
    <w:p w14:paraId="4C620B12" w14:textId="77777777" w:rsidR="00B17C15" w:rsidRDefault="00B17C15" w:rsidP="0031411F">
      <w:pPr>
        <w:pStyle w:val="a5"/>
      </w:pPr>
    </w:p>
    <w:p w14:paraId="684F945E" w14:textId="77777777" w:rsidR="00B17C15" w:rsidRDefault="0013256B" w:rsidP="0031411F">
      <w:pPr>
        <w:pStyle w:val="a5"/>
      </w:pPr>
      <w:hyperlink r:id="rId5" w:anchor="!iikofront-7-4/new-topic-9" w:history="1">
        <w:r w:rsidR="00B17C15" w:rsidRPr="00471328">
          <w:rPr>
            <w:rStyle w:val="a3"/>
            <w:lang w:val="en-US"/>
          </w:rPr>
          <w:t>https</w:t>
        </w:r>
        <w:r w:rsidR="00B17C15" w:rsidRPr="00471328">
          <w:rPr>
            <w:rStyle w:val="a3"/>
          </w:rPr>
          <w:t>://</w:t>
        </w:r>
        <w:r w:rsidR="00B17C15" w:rsidRPr="00471328">
          <w:rPr>
            <w:rStyle w:val="a3"/>
            <w:lang w:val="en-US"/>
          </w:rPr>
          <w:t>en</w:t>
        </w:r>
        <w:r w:rsidR="00B17C15" w:rsidRPr="00471328">
          <w:rPr>
            <w:rStyle w:val="a3"/>
          </w:rPr>
          <w:t>.</w:t>
        </w:r>
        <w:r w:rsidR="00B17C15" w:rsidRPr="00471328">
          <w:rPr>
            <w:rStyle w:val="a3"/>
            <w:lang w:val="en-US"/>
          </w:rPr>
          <w:t>iiko</w:t>
        </w:r>
        <w:r w:rsidR="00B17C15" w:rsidRPr="00471328">
          <w:rPr>
            <w:rStyle w:val="a3"/>
          </w:rPr>
          <w:t>.</w:t>
        </w:r>
        <w:r w:rsidR="00B17C15" w:rsidRPr="00471328">
          <w:rPr>
            <w:rStyle w:val="a3"/>
            <w:lang w:val="en-US"/>
          </w:rPr>
          <w:t>help</w:t>
        </w:r>
        <w:r w:rsidR="00B17C15" w:rsidRPr="00471328">
          <w:rPr>
            <w:rStyle w:val="a3"/>
          </w:rPr>
          <w:t>/</w:t>
        </w:r>
        <w:r w:rsidR="00B17C15" w:rsidRPr="00471328">
          <w:rPr>
            <w:rStyle w:val="a3"/>
            <w:lang w:val="en-US"/>
          </w:rPr>
          <w:t>articles</w:t>
        </w:r>
        <w:r w:rsidR="00B17C15" w:rsidRPr="00471328">
          <w:rPr>
            <w:rStyle w:val="a3"/>
          </w:rPr>
          <w:t>/#!</w:t>
        </w:r>
        <w:r w:rsidR="00B17C15" w:rsidRPr="00471328">
          <w:rPr>
            <w:rStyle w:val="a3"/>
            <w:lang w:val="en-US"/>
          </w:rPr>
          <w:t>iikofront</w:t>
        </w:r>
        <w:r w:rsidR="00B17C15" w:rsidRPr="00471328">
          <w:rPr>
            <w:rStyle w:val="a3"/>
          </w:rPr>
          <w:t>-7-4/</w:t>
        </w:r>
        <w:r w:rsidR="00B17C15" w:rsidRPr="00471328">
          <w:rPr>
            <w:rStyle w:val="a3"/>
            <w:lang w:val="en-US"/>
          </w:rPr>
          <w:t>new</w:t>
        </w:r>
        <w:r w:rsidR="00B17C15" w:rsidRPr="00471328">
          <w:rPr>
            <w:rStyle w:val="a3"/>
          </w:rPr>
          <w:t>-</w:t>
        </w:r>
        <w:r w:rsidR="00B17C15" w:rsidRPr="00471328">
          <w:rPr>
            <w:rStyle w:val="a3"/>
            <w:lang w:val="en-US"/>
          </w:rPr>
          <w:t>topic</w:t>
        </w:r>
        <w:r w:rsidR="00B17C15" w:rsidRPr="00471328">
          <w:rPr>
            <w:rStyle w:val="a3"/>
          </w:rPr>
          <w:t>-9</w:t>
        </w:r>
      </w:hyperlink>
    </w:p>
    <w:p w14:paraId="4FFBCA64" w14:textId="77777777" w:rsidR="00B17C15" w:rsidRPr="00B17C15" w:rsidRDefault="00B17C15" w:rsidP="0031411F">
      <w:pPr>
        <w:pStyle w:val="a5"/>
      </w:pPr>
    </w:p>
    <w:p w14:paraId="09903BEB" w14:textId="77777777" w:rsidR="00513C53" w:rsidRDefault="00881023" w:rsidP="00313665">
      <w:pPr>
        <w:pStyle w:val="2"/>
      </w:pPr>
      <w:r>
        <w:t>Установка плагина.</w:t>
      </w:r>
    </w:p>
    <w:p w14:paraId="7D5754D3" w14:textId="77777777" w:rsidR="00F3361F" w:rsidRDefault="00F3361F" w:rsidP="00881023">
      <w:pPr>
        <w:pStyle w:val="a5"/>
      </w:pPr>
      <w:r>
        <w:t>Закройте все открыте заказы и закройте смену.</w:t>
      </w:r>
    </w:p>
    <w:p w14:paraId="1A5E142C" w14:textId="77777777" w:rsidR="00881023" w:rsidRDefault="00881023" w:rsidP="00513C53">
      <w:pPr>
        <w:pStyle w:val="a5"/>
      </w:pPr>
      <w:r>
        <w:t xml:space="preserve">Закройте приложение </w:t>
      </w:r>
      <w:r>
        <w:rPr>
          <w:lang w:val="en-US"/>
        </w:rPr>
        <w:t>iikoFront</w:t>
      </w:r>
      <w:r>
        <w:t>.</w:t>
      </w:r>
    </w:p>
    <w:p w14:paraId="263896A8" w14:textId="77777777" w:rsidR="00881023" w:rsidRPr="00D64B13" w:rsidRDefault="00881023" w:rsidP="00513C53">
      <w:pPr>
        <w:pStyle w:val="a5"/>
      </w:pPr>
      <w:r>
        <w:t xml:space="preserve">Откройте папку где установлено приложение </w:t>
      </w:r>
      <w:r>
        <w:rPr>
          <w:lang w:val="en-US"/>
        </w:rPr>
        <w:t>iikoFront</w:t>
      </w:r>
      <w:r w:rsidR="00D64B13">
        <w:t>.</w:t>
      </w:r>
    </w:p>
    <w:p w14:paraId="63F8671F" w14:textId="77777777" w:rsidR="00881023" w:rsidRPr="00D64B13" w:rsidRDefault="00881023" w:rsidP="00513C53">
      <w:pPr>
        <w:pStyle w:val="a5"/>
      </w:pPr>
      <w:r>
        <w:t xml:space="preserve">Откройте папку </w:t>
      </w:r>
      <w:r>
        <w:rPr>
          <w:lang w:val="en-US"/>
        </w:rPr>
        <w:t>Plugins</w:t>
      </w:r>
      <w:r w:rsidR="00D64B13">
        <w:t>.</w:t>
      </w:r>
    </w:p>
    <w:p w14:paraId="4B990407" w14:textId="77777777" w:rsidR="00881023" w:rsidRPr="00313665" w:rsidRDefault="00881023" w:rsidP="00513C53">
      <w:pPr>
        <w:pStyle w:val="a5"/>
      </w:pPr>
      <w:r>
        <w:t>Создайте</w:t>
      </w:r>
      <w:r w:rsidRPr="00313665">
        <w:t xml:space="preserve"> </w:t>
      </w:r>
      <w:r>
        <w:t>папку</w:t>
      </w:r>
      <w:r w:rsidRPr="00313665">
        <w:t xml:space="preserve"> </w:t>
      </w:r>
      <w:r>
        <w:rPr>
          <w:lang w:val="en-US"/>
        </w:rPr>
        <w:t>Resto</w:t>
      </w:r>
      <w:r w:rsidRPr="00313665">
        <w:t>.</w:t>
      </w:r>
      <w:r>
        <w:rPr>
          <w:lang w:val="en-US"/>
        </w:rPr>
        <w:t>Front</w:t>
      </w:r>
      <w:r w:rsidRPr="00313665">
        <w:t>.</w:t>
      </w:r>
      <w:r>
        <w:rPr>
          <w:lang w:val="en-US"/>
        </w:rPr>
        <w:t>Api</w:t>
      </w:r>
      <w:r w:rsidRPr="00313665">
        <w:t>.</w:t>
      </w:r>
      <w:r>
        <w:rPr>
          <w:lang w:val="en-US"/>
        </w:rPr>
        <w:t>CaterBook</w:t>
      </w:r>
      <w:r w:rsidR="00D64B13" w:rsidRPr="00313665">
        <w:t>.</w:t>
      </w:r>
    </w:p>
    <w:p w14:paraId="483C4C5F" w14:textId="77777777" w:rsidR="00881023" w:rsidRDefault="00881023" w:rsidP="00513C53">
      <w:pPr>
        <w:pStyle w:val="a5"/>
      </w:pPr>
      <w:r>
        <w:t>Распакуйте архив в созданную папку</w:t>
      </w:r>
      <w:r w:rsidR="00D64B13">
        <w:t>.</w:t>
      </w:r>
    </w:p>
    <w:p w14:paraId="4C4AAB75" w14:textId="77777777" w:rsidR="00881023" w:rsidRDefault="00881023" w:rsidP="00513C53">
      <w:pPr>
        <w:pStyle w:val="a5"/>
      </w:pPr>
    </w:p>
    <w:p w14:paraId="67A08443" w14:textId="77777777" w:rsidR="00881023" w:rsidRDefault="00881023" w:rsidP="00313665">
      <w:pPr>
        <w:pStyle w:val="2"/>
      </w:pPr>
      <w:r>
        <w:t>Настройка плагина</w:t>
      </w:r>
    </w:p>
    <w:p w14:paraId="13FEF99A" w14:textId="77777777" w:rsidR="00881023" w:rsidRDefault="00881023" w:rsidP="00513C53">
      <w:pPr>
        <w:pStyle w:val="a5"/>
      </w:pPr>
      <w:r>
        <w:t>Откройте</w:t>
      </w:r>
      <w:r w:rsidRPr="00881023">
        <w:t xml:space="preserve"> </w:t>
      </w:r>
      <w:r>
        <w:t>папку</w:t>
      </w:r>
      <w:r w:rsidRPr="00881023">
        <w:t xml:space="preserve"> .\</w:t>
      </w:r>
      <w:r>
        <w:rPr>
          <w:lang w:val="en-US"/>
        </w:rPr>
        <w:t>Plugins</w:t>
      </w:r>
      <w:r w:rsidRPr="00881023">
        <w:t>\</w:t>
      </w:r>
      <w:r>
        <w:rPr>
          <w:lang w:val="en-US"/>
        </w:rPr>
        <w:t>Resto</w:t>
      </w:r>
      <w:r w:rsidRPr="00881023">
        <w:t>.</w:t>
      </w:r>
      <w:r>
        <w:rPr>
          <w:lang w:val="en-US"/>
        </w:rPr>
        <w:t>Front</w:t>
      </w:r>
      <w:r w:rsidRPr="00881023">
        <w:t>.</w:t>
      </w:r>
      <w:r>
        <w:rPr>
          <w:lang w:val="en-US"/>
        </w:rPr>
        <w:t>Api</w:t>
      </w:r>
      <w:r w:rsidRPr="00881023">
        <w:t>.</w:t>
      </w:r>
      <w:r>
        <w:rPr>
          <w:lang w:val="en-US"/>
        </w:rPr>
        <w:t>CaterBook</w:t>
      </w:r>
      <w:r w:rsidRPr="00881023">
        <w:t>\</w:t>
      </w:r>
      <w:r w:rsidR="00D64B13">
        <w:t>.</w:t>
      </w:r>
    </w:p>
    <w:p w14:paraId="37BA34B4" w14:textId="77777777" w:rsidR="00881023" w:rsidRDefault="00881023" w:rsidP="00513C53">
      <w:pPr>
        <w:pStyle w:val="a5"/>
      </w:pPr>
      <w:r>
        <w:t xml:space="preserve">Откройте файл </w:t>
      </w:r>
      <w:r w:rsidRPr="00881023">
        <w:t>Resto.Front.CaterBookPlugin.dll.config</w:t>
      </w:r>
    </w:p>
    <w:p w14:paraId="7D84BA39" w14:textId="77777777" w:rsidR="00881023" w:rsidRPr="00D64B13" w:rsidRDefault="00881023" w:rsidP="00513C53">
      <w:pPr>
        <w:pStyle w:val="a5"/>
      </w:pPr>
      <w:r>
        <w:t>Настройте параметры</w:t>
      </w:r>
      <w:r w:rsidR="00D64B13">
        <w:t xml:space="preserve"> в</w:t>
      </w:r>
      <w:r>
        <w:t xml:space="preserve"> разделе </w:t>
      </w:r>
      <w:r>
        <w:rPr>
          <w:lang w:val="en-US"/>
        </w:rPr>
        <w:t>Connections</w:t>
      </w:r>
      <w:r w:rsidR="00D64B13">
        <w:t>:</w:t>
      </w:r>
    </w:p>
    <w:p w14:paraId="67E91EEE" w14:textId="77777777" w:rsidR="00881023" w:rsidRPr="00881023" w:rsidRDefault="00881023" w:rsidP="00881023">
      <w:pPr>
        <w:pStyle w:val="a5"/>
        <w:rPr>
          <w:lang w:val="en-US"/>
        </w:rPr>
      </w:pPr>
      <w:r w:rsidRPr="00D64B13">
        <w:t xml:space="preserve">  </w:t>
      </w:r>
      <w:r w:rsidRPr="00881023">
        <w:rPr>
          <w:lang w:val="en-US"/>
        </w:rPr>
        <w:t>&lt;Connections&gt;</w:t>
      </w:r>
    </w:p>
    <w:p w14:paraId="755484F9" w14:textId="77777777" w:rsidR="00881023" w:rsidRPr="00881023" w:rsidRDefault="00881023" w:rsidP="00881023">
      <w:pPr>
        <w:pStyle w:val="a5"/>
        <w:rPr>
          <w:lang w:val="en-US"/>
        </w:rPr>
      </w:pPr>
      <w:r w:rsidRPr="00881023">
        <w:rPr>
          <w:lang w:val="en-US"/>
        </w:rPr>
        <w:t xml:space="preserve">    &lt;add key="Url" value="https://testing.cloudhook.co.uk/api/EPOS/index.php" /&gt;</w:t>
      </w:r>
    </w:p>
    <w:p w14:paraId="1D5C65DB" w14:textId="77777777" w:rsidR="00881023" w:rsidRPr="00881023" w:rsidRDefault="00881023" w:rsidP="00881023">
      <w:pPr>
        <w:pStyle w:val="a5"/>
        <w:rPr>
          <w:lang w:val="en-US"/>
        </w:rPr>
      </w:pPr>
      <w:r w:rsidRPr="00881023">
        <w:rPr>
          <w:lang w:val="en-US"/>
        </w:rPr>
        <w:t xml:space="preserve">    &lt;add key="Timeout" value="60" /&gt;</w:t>
      </w:r>
    </w:p>
    <w:p w14:paraId="7CBC5520" w14:textId="77777777" w:rsidR="00881023" w:rsidRPr="00881023" w:rsidRDefault="00881023" w:rsidP="00881023">
      <w:pPr>
        <w:pStyle w:val="a5"/>
        <w:rPr>
          <w:lang w:val="en-US"/>
        </w:rPr>
      </w:pPr>
      <w:r w:rsidRPr="00881023">
        <w:rPr>
          <w:lang w:val="en-US"/>
        </w:rPr>
        <w:t xml:space="preserve">    &lt;add key="DebugLevel" value="3" /&gt;</w:t>
      </w:r>
    </w:p>
    <w:p w14:paraId="601AB345" w14:textId="77777777" w:rsidR="00881023" w:rsidRPr="00881023" w:rsidRDefault="00881023" w:rsidP="00881023">
      <w:pPr>
        <w:pStyle w:val="a5"/>
        <w:rPr>
          <w:lang w:val="en-US"/>
        </w:rPr>
      </w:pPr>
      <w:r w:rsidRPr="00881023">
        <w:rPr>
          <w:lang w:val="en-US"/>
        </w:rPr>
        <w:t xml:space="preserve">    &lt;add key="CredentialPin" value="12344321" /&gt;</w:t>
      </w:r>
    </w:p>
    <w:p w14:paraId="7B5C47A3" w14:textId="77777777" w:rsidR="00881023" w:rsidRPr="00881023" w:rsidRDefault="00881023" w:rsidP="00881023">
      <w:pPr>
        <w:pStyle w:val="a5"/>
        <w:rPr>
          <w:lang w:val="en-US"/>
        </w:rPr>
      </w:pPr>
      <w:r w:rsidRPr="00881023">
        <w:rPr>
          <w:lang w:val="en-US"/>
        </w:rPr>
        <w:t xml:space="preserve">    &lt;add key="MaxStoredDaysToDB" value="3" /&gt;</w:t>
      </w:r>
    </w:p>
    <w:p w14:paraId="1E3535CC" w14:textId="77777777" w:rsidR="00881023" w:rsidRDefault="00881023" w:rsidP="00881023">
      <w:pPr>
        <w:pStyle w:val="a5"/>
      </w:pPr>
      <w:r w:rsidRPr="00881023">
        <w:rPr>
          <w:lang w:val="en-US"/>
        </w:rPr>
        <w:t xml:space="preserve">  </w:t>
      </w:r>
      <w:r>
        <w:t>&lt;/Connections&gt;</w:t>
      </w:r>
    </w:p>
    <w:p w14:paraId="7A5D9711" w14:textId="77777777" w:rsidR="00881023" w:rsidRDefault="00881023" w:rsidP="00881023">
      <w:pPr>
        <w:pStyle w:val="a5"/>
        <w:rPr>
          <w:lang w:val="en-US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102"/>
        <w:gridCol w:w="7507"/>
      </w:tblGrid>
      <w:tr w:rsidR="00881023" w14:paraId="1662B8F5" w14:textId="77777777" w:rsidTr="00881023">
        <w:tc>
          <w:tcPr>
            <w:tcW w:w="2102" w:type="dxa"/>
          </w:tcPr>
          <w:p w14:paraId="73795DB6" w14:textId="77777777" w:rsidR="00881023" w:rsidRPr="00881023" w:rsidRDefault="00881023" w:rsidP="00833507">
            <w:pPr>
              <w:pStyle w:val="a5"/>
            </w:pPr>
            <w:r>
              <w:t>Параметр</w:t>
            </w:r>
          </w:p>
        </w:tc>
        <w:tc>
          <w:tcPr>
            <w:tcW w:w="7507" w:type="dxa"/>
          </w:tcPr>
          <w:p w14:paraId="120CF6BF" w14:textId="77777777" w:rsidR="00881023" w:rsidRPr="00881023" w:rsidRDefault="00881023" w:rsidP="00833507">
            <w:pPr>
              <w:pStyle w:val="a5"/>
            </w:pPr>
            <w:r>
              <w:t>Описание</w:t>
            </w:r>
          </w:p>
        </w:tc>
      </w:tr>
      <w:tr w:rsidR="00881023" w14:paraId="66A02DD0" w14:textId="77777777" w:rsidTr="00881023">
        <w:tc>
          <w:tcPr>
            <w:tcW w:w="2102" w:type="dxa"/>
          </w:tcPr>
          <w:p w14:paraId="645E51FD" w14:textId="77777777" w:rsidR="00881023" w:rsidRDefault="00881023" w:rsidP="00833507">
            <w:pPr>
              <w:pStyle w:val="a5"/>
              <w:rPr>
                <w:lang w:val="en-US"/>
              </w:rPr>
            </w:pPr>
            <w:r w:rsidRPr="00881023">
              <w:rPr>
                <w:lang w:val="en-US"/>
              </w:rPr>
              <w:t>Url</w:t>
            </w:r>
          </w:p>
        </w:tc>
        <w:tc>
          <w:tcPr>
            <w:tcW w:w="7507" w:type="dxa"/>
          </w:tcPr>
          <w:p w14:paraId="117C3F97" w14:textId="77777777" w:rsidR="00881023" w:rsidRPr="00881023" w:rsidRDefault="00881023" w:rsidP="00833507">
            <w:pPr>
              <w:pStyle w:val="a5"/>
              <w:rPr>
                <w:lang w:val="en-US"/>
              </w:rPr>
            </w:pPr>
            <w:r>
              <w:t xml:space="preserve">Адрес соединения с </w:t>
            </w:r>
            <w:r>
              <w:rPr>
                <w:lang w:val="en-US"/>
              </w:rPr>
              <w:t>cloudhook</w:t>
            </w:r>
          </w:p>
        </w:tc>
      </w:tr>
      <w:tr w:rsidR="00881023" w:rsidRPr="00881023" w14:paraId="41A124CA" w14:textId="77777777" w:rsidTr="00881023">
        <w:tc>
          <w:tcPr>
            <w:tcW w:w="2102" w:type="dxa"/>
          </w:tcPr>
          <w:p w14:paraId="775986FA" w14:textId="77777777" w:rsidR="00881023" w:rsidRDefault="00881023" w:rsidP="00881023">
            <w:pPr>
              <w:pStyle w:val="a5"/>
              <w:rPr>
                <w:lang w:val="en-US"/>
              </w:rPr>
            </w:pPr>
            <w:r w:rsidRPr="00881023">
              <w:rPr>
                <w:lang w:val="en-US"/>
              </w:rPr>
              <w:lastRenderedPageBreak/>
              <w:t>Timeout</w:t>
            </w:r>
          </w:p>
        </w:tc>
        <w:tc>
          <w:tcPr>
            <w:tcW w:w="7507" w:type="dxa"/>
          </w:tcPr>
          <w:p w14:paraId="409C276C" w14:textId="77777777" w:rsidR="00881023" w:rsidRPr="00D64B13" w:rsidRDefault="00881023" w:rsidP="00881023">
            <w:pPr>
              <w:pStyle w:val="a5"/>
            </w:pPr>
            <w:r>
              <w:t xml:space="preserve">Таймаут ожидания ответа от сервера </w:t>
            </w:r>
            <w:r>
              <w:rPr>
                <w:lang w:val="en-US"/>
              </w:rPr>
              <w:t>Url</w:t>
            </w:r>
            <w:r w:rsidR="00D64B13">
              <w:t>.</w:t>
            </w:r>
          </w:p>
        </w:tc>
      </w:tr>
      <w:tr w:rsidR="00881023" w:rsidRPr="00881023" w14:paraId="3DDB2E9B" w14:textId="77777777" w:rsidTr="00881023">
        <w:tc>
          <w:tcPr>
            <w:tcW w:w="2102" w:type="dxa"/>
          </w:tcPr>
          <w:p w14:paraId="5E0D28F5" w14:textId="77777777" w:rsidR="00881023" w:rsidRDefault="00881023" w:rsidP="00881023">
            <w:pPr>
              <w:pStyle w:val="a5"/>
              <w:rPr>
                <w:lang w:val="en-US"/>
              </w:rPr>
            </w:pPr>
            <w:r w:rsidRPr="00881023">
              <w:rPr>
                <w:lang w:val="en-US"/>
              </w:rPr>
              <w:t>DebugLevel</w:t>
            </w:r>
          </w:p>
        </w:tc>
        <w:tc>
          <w:tcPr>
            <w:tcW w:w="7507" w:type="dxa"/>
          </w:tcPr>
          <w:p w14:paraId="39E91519" w14:textId="77777777" w:rsidR="00881023" w:rsidRPr="00881023" w:rsidRDefault="00881023" w:rsidP="00881023">
            <w:pPr>
              <w:pStyle w:val="a5"/>
            </w:pPr>
            <w:r>
              <w:t>Уровень логгирования. Для тестов от 2 и выше. Для работы достаточно 1</w:t>
            </w:r>
            <w:r w:rsidR="00D64B13">
              <w:t>.</w:t>
            </w:r>
          </w:p>
        </w:tc>
      </w:tr>
      <w:tr w:rsidR="00881023" w:rsidRPr="00F3361F" w14:paraId="2C366E98" w14:textId="77777777" w:rsidTr="00881023">
        <w:tc>
          <w:tcPr>
            <w:tcW w:w="2102" w:type="dxa"/>
          </w:tcPr>
          <w:p w14:paraId="1C97D7F0" w14:textId="77777777" w:rsidR="00881023" w:rsidRDefault="00881023" w:rsidP="00881023">
            <w:pPr>
              <w:pStyle w:val="a5"/>
              <w:rPr>
                <w:lang w:val="en-US"/>
              </w:rPr>
            </w:pPr>
            <w:r w:rsidRPr="00881023">
              <w:rPr>
                <w:lang w:val="en-US"/>
              </w:rPr>
              <w:t>CredentialPin</w:t>
            </w:r>
          </w:p>
        </w:tc>
        <w:tc>
          <w:tcPr>
            <w:tcW w:w="7507" w:type="dxa"/>
          </w:tcPr>
          <w:p w14:paraId="0843CDAF" w14:textId="77777777" w:rsidR="00881023" w:rsidRPr="00F3361F" w:rsidRDefault="00881023" w:rsidP="00881023">
            <w:pPr>
              <w:pStyle w:val="a5"/>
            </w:pPr>
            <w:r>
              <w:t xml:space="preserve">Пин-код для </w:t>
            </w:r>
            <w:r w:rsidR="00F3361F">
              <w:t>пользователя только для плагинов</w:t>
            </w:r>
            <w:r w:rsidR="00D64B13">
              <w:t>.</w:t>
            </w:r>
          </w:p>
        </w:tc>
      </w:tr>
      <w:tr w:rsidR="00881023" w14:paraId="63AA18F8" w14:textId="77777777" w:rsidTr="00881023">
        <w:tc>
          <w:tcPr>
            <w:tcW w:w="2102" w:type="dxa"/>
          </w:tcPr>
          <w:p w14:paraId="3F3D83A7" w14:textId="77777777" w:rsidR="00881023" w:rsidRPr="00881023" w:rsidRDefault="00881023" w:rsidP="00881023">
            <w:pPr>
              <w:pStyle w:val="a5"/>
              <w:rPr>
                <w:lang w:val="en-US"/>
              </w:rPr>
            </w:pPr>
            <w:r w:rsidRPr="00881023">
              <w:rPr>
                <w:lang w:val="en-US"/>
              </w:rPr>
              <w:t>MaxStoredDaysToDB</w:t>
            </w:r>
          </w:p>
        </w:tc>
        <w:tc>
          <w:tcPr>
            <w:tcW w:w="7507" w:type="dxa"/>
          </w:tcPr>
          <w:p w14:paraId="35F06D9E" w14:textId="77777777" w:rsidR="00881023" w:rsidRPr="00F3361F" w:rsidRDefault="00F3361F" w:rsidP="00881023">
            <w:pPr>
              <w:pStyle w:val="a5"/>
            </w:pPr>
            <w:r>
              <w:t>Срок хранения БД</w:t>
            </w:r>
            <w:r w:rsidR="00D64B13">
              <w:t>.</w:t>
            </w:r>
          </w:p>
        </w:tc>
      </w:tr>
    </w:tbl>
    <w:p w14:paraId="0F8CC261" w14:textId="77777777" w:rsidR="00881023" w:rsidRDefault="00881023" w:rsidP="00881023">
      <w:pPr>
        <w:pStyle w:val="a5"/>
        <w:rPr>
          <w:lang w:val="en-US"/>
        </w:rPr>
      </w:pPr>
    </w:p>
    <w:p w14:paraId="2609C660" w14:textId="77777777" w:rsidR="00F3361F" w:rsidRDefault="00F3361F" w:rsidP="00881023">
      <w:pPr>
        <w:pStyle w:val="a5"/>
      </w:pPr>
      <w:r>
        <w:t>Сохраните настройки</w:t>
      </w:r>
      <w:r w:rsidR="00D64B13">
        <w:t>.</w:t>
      </w:r>
    </w:p>
    <w:p w14:paraId="600C211F" w14:textId="77777777" w:rsidR="00F3361F" w:rsidRDefault="00F3361F" w:rsidP="00881023">
      <w:pPr>
        <w:pStyle w:val="a5"/>
      </w:pPr>
    </w:p>
    <w:p w14:paraId="4C5F90B5" w14:textId="77777777" w:rsidR="00F3361F" w:rsidRPr="00D64B13" w:rsidRDefault="00F3361F" w:rsidP="00313665">
      <w:pPr>
        <w:pStyle w:val="1"/>
      </w:pPr>
      <w:r>
        <w:t xml:space="preserve">Настройка плагина в </w:t>
      </w:r>
      <w:r>
        <w:rPr>
          <w:lang w:val="en-US"/>
        </w:rPr>
        <w:t>iikoOffice</w:t>
      </w:r>
      <w:r w:rsidR="00D64B13">
        <w:t>.</w:t>
      </w:r>
    </w:p>
    <w:p w14:paraId="093F3F8E" w14:textId="77777777" w:rsidR="00F3361F" w:rsidRPr="00D64B13" w:rsidRDefault="00F3361F" w:rsidP="00881023">
      <w:pPr>
        <w:pStyle w:val="a5"/>
      </w:pPr>
      <w:r>
        <w:t xml:space="preserve">Запустите </w:t>
      </w:r>
      <w:r>
        <w:rPr>
          <w:lang w:val="en-US"/>
        </w:rPr>
        <w:t>iikoFront</w:t>
      </w:r>
      <w:r w:rsidR="00D64B13">
        <w:t>.</w:t>
      </w:r>
    </w:p>
    <w:p w14:paraId="5A75EF38" w14:textId="77777777" w:rsidR="00F3361F" w:rsidRPr="00D64B13" w:rsidRDefault="00F3361F" w:rsidP="00881023">
      <w:pPr>
        <w:pStyle w:val="a5"/>
      </w:pPr>
      <w:r>
        <w:t xml:space="preserve">Запустите </w:t>
      </w:r>
      <w:r>
        <w:rPr>
          <w:lang w:val="en-US"/>
        </w:rPr>
        <w:t>iikoOffice</w:t>
      </w:r>
      <w:r w:rsidR="00D64B13">
        <w:t>.</w:t>
      </w:r>
    </w:p>
    <w:p w14:paraId="79671FDE" w14:textId="77777777" w:rsidR="00F3361F" w:rsidRDefault="00F3361F" w:rsidP="00881023">
      <w:pPr>
        <w:pStyle w:val="a5"/>
      </w:pPr>
      <w:r>
        <w:t>Откройте справочник сотрудники</w:t>
      </w:r>
      <w:r w:rsidR="00D64B13">
        <w:t>.</w:t>
      </w:r>
    </w:p>
    <w:p w14:paraId="043E7067" w14:textId="77777777" w:rsidR="00F3361F" w:rsidRDefault="00F3361F" w:rsidP="00881023">
      <w:pPr>
        <w:pStyle w:val="a5"/>
      </w:pPr>
      <w:r>
        <w:t>И создайте пользователя с отметкой только для плагинов</w:t>
      </w:r>
      <w:r w:rsidR="00D64B13">
        <w:t>.</w:t>
      </w:r>
    </w:p>
    <w:p w14:paraId="6A6AD07E" w14:textId="77777777" w:rsidR="00F3361F" w:rsidRPr="00D64B13" w:rsidRDefault="00F3361F" w:rsidP="00881023">
      <w:pPr>
        <w:pStyle w:val="a5"/>
      </w:pPr>
      <w:r>
        <w:t xml:space="preserve">На вкладке «Основные сведения» укажите «Только для плагинов», должность «Системный администратор», «Сотрудник». Имя в системе – как </w:t>
      </w:r>
      <w:r w:rsidRPr="00881023">
        <w:rPr>
          <w:lang w:val="en-US"/>
        </w:rPr>
        <w:t>CredentialPin</w:t>
      </w:r>
      <w:r w:rsidR="00D64B13">
        <w:t>.</w:t>
      </w:r>
    </w:p>
    <w:p w14:paraId="1ECD7101" w14:textId="77777777" w:rsidR="00F3361F" w:rsidRDefault="00F3361F" w:rsidP="00881023">
      <w:pPr>
        <w:pStyle w:val="a5"/>
      </w:pPr>
      <w:r w:rsidRPr="00F3361F">
        <w:rPr>
          <w:noProof/>
        </w:rPr>
        <w:drawing>
          <wp:inline distT="0" distB="0" distL="0" distR="0" wp14:anchorId="4B31F562" wp14:editId="569F8C2A">
            <wp:extent cx="4752975" cy="293851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57555" cy="2941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4F72C" w14:textId="77777777" w:rsidR="00F3361F" w:rsidRDefault="00F3361F" w:rsidP="00881023">
      <w:pPr>
        <w:pStyle w:val="a5"/>
      </w:pPr>
    </w:p>
    <w:p w14:paraId="043B3B97" w14:textId="77777777" w:rsidR="00F3361F" w:rsidRPr="00F3361F" w:rsidRDefault="00F3361F" w:rsidP="00881023">
      <w:pPr>
        <w:pStyle w:val="a5"/>
      </w:pPr>
      <w:r>
        <w:t xml:space="preserve">На вкладке «Дополнительные сведения» укажите пин-код как </w:t>
      </w:r>
      <w:r w:rsidRPr="00881023">
        <w:rPr>
          <w:lang w:val="en-US"/>
        </w:rPr>
        <w:t>CredentialPin</w:t>
      </w:r>
      <w:r>
        <w:t xml:space="preserve"> и установите пароль</w:t>
      </w:r>
      <w:r w:rsidR="00D64B13">
        <w:t>.</w:t>
      </w:r>
    </w:p>
    <w:p w14:paraId="6F69B2D8" w14:textId="77777777" w:rsidR="00F3361F" w:rsidRDefault="00F3361F" w:rsidP="00881023">
      <w:pPr>
        <w:pStyle w:val="a5"/>
      </w:pPr>
      <w:r w:rsidRPr="00F3361F">
        <w:rPr>
          <w:noProof/>
        </w:rPr>
        <w:drawing>
          <wp:inline distT="0" distB="0" distL="0" distR="0" wp14:anchorId="41D0FFC0" wp14:editId="09F03016">
            <wp:extent cx="4752975" cy="29968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67138" cy="300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F0201" w14:textId="77777777" w:rsidR="00F3361F" w:rsidRDefault="00F3361F" w:rsidP="00881023">
      <w:pPr>
        <w:pStyle w:val="a5"/>
      </w:pPr>
    </w:p>
    <w:p w14:paraId="05FCABD2" w14:textId="77777777" w:rsidR="00F3361F" w:rsidRDefault="00F3361F" w:rsidP="00881023">
      <w:pPr>
        <w:pStyle w:val="a5"/>
      </w:pPr>
      <w:r>
        <w:t>Откройте справочник «Типы оплат»</w:t>
      </w:r>
      <w:r w:rsidR="00D64B13">
        <w:t>.</w:t>
      </w:r>
    </w:p>
    <w:p w14:paraId="49584765" w14:textId="77777777" w:rsidR="00F3361F" w:rsidRDefault="00F3361F" w:rsidP="00881023">
      <w:pPr>
        <w:pStyle w:val="a5"/>
      </w:pPr>
      <w:r>
        <w:t>И добавьте новый тип оплаты.</w:t>
      </w:r>
    </w:p>
    <w:p w14:paraId="5AB7B8B1" w14:textId="77777777" w:rsidR="00F3361F" w:rsidRDefault="00F3361F" w:rsidP="00881023">
      <w:pPr>
        <w:pStyle w:val="a5"/>
      </w:pPr>
      <w:r>
        <w:t>Установите отметки и названия, как показано на рисунке ниже</w:t>
      </w:r>
      <w:r w:rsidR="00D64B13">
        <w:t>.</w:t>
      </w:r>
    </w:p>
    <w:p w14:paraId="553557AF" w14:textId="6A9CF4F9" w:rsidR="00D402B9" w:rsidRPr="00D402B9" w:rsidRDefault="00D402B9" w:rsidP="00881023">
      <w:pPr>
        <w:pStyle w:val="a5"/>
      </w:pPr>
      <w:r>
        <w:t xml:space="preserve">Наименование плагина д.б. </w:t>
      </w:r>
      <w:r w:rsidR="00CE2315" w:rsidRPr="00CE2315">
        <w:rPr>
          <w:lang w:val="en-US"/>
        </w:rPr>
        <w:t>CaterBook</w:t>
      </w:r>
    </w:p>
    <w:p w14:paraId="7A71B84D" w14:textId="77777777" w:rsidR="00F3361F" w:rsidRDefault="00F3361F" w:rsidP="00881023">
      <w:pPr>
        <w:pStyle w:val="a5"/>
      </w:pPr>
      <w:r w:rsidRPr="00F3361F">
        <w:rPr>
          <w:noProof/>
        </w:rPr>
        <w:lastRenderedPageBreak/>
        <w:drawing>
          <wp:inline distT="0" distB="0" distL="0" distR="0" wp14:anchorId="5E716C78" wp14:editId="405B2570">
            <wp:extent cx="5848350" cy="556291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2807" cy="557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8591B" w14:textId="77777777" w:rsidR="00F3361F" w:rsidRDefault="00F3361F" w:rsidP="00881023">
      <w:pPr>
        <w:pStyle w:val="a5"/>
      </w:pPr>
    </w:p>
    <w:p w14:paraId="763F59D1" w14:textId="77777777" w:rsidR="00F3361F" w:rsidRDefault="00F3361F" w:rsidP="00881023">
      <w:pPr>
        <w:pStyle w:val="a5"/>
      </w:pPr>
      <w:r>
        <w:t>Настройка завершена</w:t>
      </w:r>
      <w:r w:rsidR="00D64B13">
        <w:t>.</w:t>
      </w:r>
    </w:p>
    <w:p w14:paraId="77658E40" w14:textId="77777777" w:rsidR="00313665" w:rsidRDefault="00313665" w:rsidP="00881023">
      <w:pPr>
        <w:pStyle w:val="a5"/>
      </w:pPr>
    </w:p>
    <w:p w14:paraId="0E0F19AD" w14:textId="77777777" w:rsidR="00313665" w:rsidRDefault="00313665" w:rsidP="00313665">
      <w:pPr>
        <w:pStyle w:val="2"/>
      </w:pPr>
      <w:r>
        <w:t>Первый запуск</w:t>
      </w:r>
    </w:p>
    <w:p w14:paraId="7458AF07" w14:textId="77777777" w:rsidR="00F3361F" w:rsidRPr="00D64B13" w:rsidRDefault="00F3361F" w:rsidP="00881023">
      <w:pPr>
        <w:pStyle w:val="a5"/>
      </w:pPr>
      <w:r>
        <w:t xml:space="preserve">Закройте </w:t>
      </w:r>
      <w:r>
        <w:rPr>
          <w:lang w:val="en-US"/>
        </w:rPr>
        <w:t>iikoOffice</w:t>
      </w:r>
      <w:r w:rsidRPr="00D64B13">
        <w:t xml:space="preserve"> </w:t>
      </w:r>
      <w:r>
        <w:t xml:space="preserve">и </w:t>
      </w:r>
      <w:r>
        <w:rPr>
          <w:lang w:val="en-US"/>
        </w:rPr>
        <w:t>iikoFront</w:t>
      </w:r>
      <w:r w:rsidR="00D64B13">
        <w:t>.</w:t>
      </w:r>
    </w:p>
    <w:p w14:paraId="093F8DB1" w14:textId="77777777" w:rsidR="00F3361F" w:rsidRPr="00D64B13" w:rsidRDefault="00F3361F" w:rsidP="00881023">
      <w:pPr>
        <w:pStyle w:val="a5"/>
      </w:pPr>
      <w:r>
        <w:t xml:space="preserve">Откройте </w:t>
      </w:r>
      <w:r w:rsidR="00D64B13">
        <w:t xml:space="preserve">папку журналов </w:t>
      </w:r>
      <w:r w:rsidR="00D64B13">
        <w:rPr>
          <w:lang w:val="en-US"/>
        </w:rPr>
        <w:t>iiko</w:t>
      </w:r>
      <w:r w:rsidR="00D64B13">
        <w:t>.</w:t>
      </w:r>
    </w:p>
    <w:p w14:paraId="662B7360" w14:textId="77777777" w:rsidR="00F3361F" w:rsidRPr="00D64B13" w:rsidRDefault="00F3361F" w:rsidP="00881023">
      <w:pPr>
        <w:pStyle w:val="a5"/>
      </w:pPr>
      <w:r>
        <w:t xml:space="preserve">Откройте </w:t>
      </w:r>
      <w:r>
        <w:rPr>
          <w:lang w:val="en-US"/>
        </w:rPr>
        <w:t>iikoFront</w:t>
      </w:r>
      <w:r w:rsidR="00D64B13">
        <w:t>.</w:t>
      </w:r>
    </w:p>
    <w:p w14:paraId="2BF60CEF" w14:textId="77777777" w:rsidR="00D64B13" w:rsidRDefault="00D64B13" w:rsidP="00881023">
      <w:pPr>
        <w:pStyle w:val="a5"/>
        <w:pBdr>
          <w:bottom w:val="double" w:sz="6" w:space="1" w:color="auto"/>
        </w:pBdr>
      </w:pPr>
      <w:r>
        <w:t>Убедитесь, что плагин запущен и работает. При запуске плагина в в журнале плагина создаётся запись вида</w:t>
      </w:r>
    </w:p>
    <w:p w14:paraId="195AE53F" w14:textId="77777777" w:rsidR="00D64B13" w:rsidRPr="00D64B13" w:rsidRDefault="00D64B13" w:rsidP="00D64B13">
      <w:pPr>
        <w:pStyle w:val="a5"/>
        <w:rPr>
          <w:lang w:val="en-US"/>
        </w:rPr>
      </w:pPr>
      <w:r w:rsidRPr="00D64B13">
        <w:rPr>
          <w:lang w:val="en-US"/>
        </w:rPr>
        <w:t>[2020-09-27 00:28:59,204]  INFO [ 1] - Create connection with Cloudhook server...</w:t>
      </w:r>
    </w:p>
    <w:p w14:paraId="4F19731C" w14:textId="77777777" w:rsidR="00D64B13" w:rsidRDefault="00D64B13" w:rsidP="00D64B13">
      <w:pPr>
        <w:pStyle w:val="a5"/>
        <w:rPr>
          <w:lang w:val="en-US"/>
        </w:rPr>
      </w:pPr>
      <w:r w:rsidRPr="00D64B13">
        <w:rPr>
          <w:lang w:val="en-US"/>
        </w:rPr>
        <w:t>[2020-09-27 00:28:59,374]  INFO [ 1] - Create test with Cloudhook server...</w:t>
      </w:r>
    </w:p>
    <w:p w14:paraId="1E61CF1E" w14:textId="77777777" w:rsidR="00D64B13" w:rsidRDefault="00D64B13" w:rsidP="00D64B13">
      <w:pPr>
        <w:pStyle w:val="a5"/>
        <w:rPr>
          <w:lang w:val="en-US"/>
        </w:rPr>
      </w:pPr>
      <w:r w:rsidRPr="00D64B13">
        <w:rPr>
          <w:lang w:val="en-US"/>
        </w:rPr>
        <w:t>[2020-09-27 00:29:01,601]  INFO [ 1] - &gt;&gt; Request has sent sucessful.</w:t>
      </w:r>
    </w:p>
    <w:p w14:paraId="2953727D" w14:textId="77777777" w:rsidR="00D64B13" w:rsidRPr="00D64B13" w:rsidRDefault="00D64B13" w:rsidP="00D64B13">
      <w:pPr>
        <w:pStyle w:val="a5"/>
        <w:rPr>
          <w:lang w:val="en-US"/>
        </w:rPr>
      </w:pPr>
      <w:r w:rsidRPr="00D64B13">
        <w:rPr>
          <w:lang w:val="en-US"/>
        </w:rPr>
        <w:t>[2020-09-27 00:29:02,074]  INFO [ 1] - &lt;&lt; Response has recieved and parsed sucessful.</w:t>
      </w:r>
    </w:p>
    <w:p w14:paraId="015BEEEB" w14:textId="77777777" w:rsidR="00D64B13" w:rsidRPr="00313665" w:rsidRDefault="00D64B13" w:rsidP="00D64B13">
      <w:pPr>
        <w:pStyle w:val="a5"/>
        <w:pBdr>
          <w:bottom w:val="double" w:sz="6" w:space="1" w:color="auto"/>
        </w:pBdr>
      </w:pPr>
      <w:r w:rsidRPr="00313665">
        <w:t xml:space="preserve">[2020-09-27 00:29:02,085]  </w:t>
      </w:r>
      <w:r w:rsidRPr="00D64B13">
        <w:rPr>
          <w:lang w:val="en-US"/>
        </w:rPr>
        <w:t>INFO</w:t>
      </w:r>
      <w:r w:rsidRPr="00313665">
        <w:t xml:space="preserve"> [ 1] - </w:t>
      </w:r>
      <w:r w:rsidRPr="00D64B13">
        <w:rPr>
          <w:lang w:val="en-US"/>
        </w:rPr>
        <w:t>Connecion</w:t>
      </w:r>
      <w:r w:rsidRPr="00313665">
        <w:t xml:space="preserve"> </w:t>
      </w:r>
      <w:r w:rsidRPr="00D64B13">
        <w:rPr>
          <w:lang w:val="en-US"/>
        </w:rPr>
        <w:t>completed</w:t>
      </w:r>
      <w:r w:rsidRPr="00313665">
        <w:t>.</w:t>
      </w:r>
    </w:p>
    <w:p w14:paraId="3EE9681E" w14:textId="77777777" w:rsidR="00D64B13" w:rsidRDefault="00D64B13" w:rsidP="00D64B13">
      <w:pPr>
        <w:pStyle w:val="a5"/>
      </w:pPr>
      <w:r>
        <w:t>Данная запись говорит о том, что связь с сервером установлена.</w:t>
      </w:r>
    </w:p>
    <w:p w14:paraId="1B4C09F7" w14:textId="77777777" w:rsidR="00D64B13" w:rsidRDefault="00D64B13" w:rsidP="00D64B13">
      <w:pPr>
        <w:pStyle w:val="a5"/>
      </w:pPr>
      <w:r>
        <w:t>Можно приступать к работе.</w:t>
      </w:r>
    </w:p>
    <w:p w14:paraId="4F26F71C" w14:textId="77777777" w:rsidR="00D64B13" w:rsidRDefault="00D64B13" w:rsidP="00D64B13">
      <w:pPr>
        <w:pStyle w:val="a5"/>
      </w:pPr>
    </w:p>
    <w:p w14:paraId="24E2D7B9" w14:textId="77777777" w:rsidR="00D64B13" w:rsidRDefault="00D64B13" w:rsidP="00313665">
      <w:pPr>
        <w:pStyle w:val="2"/>
      </w:pPr>
      <w:r>
        <w:t>Работа с плагином.</w:t>
      </w:r>
    </w:p>
    <w:p w14:paraId="2D7A92EC" w14:textId="77777777" w:rsidR="00D64B13" w:rsidRDefault="00D64B13" w:rsidP="00313665">
      <w:pPr>
        <w:pStyle w:val="3"/>
      </w:pPr>
      <w:r>
        <w:t>«Оплата»</w:t>
      </w:r>
    </w:p>
    <w:p w14:paraId="526342D9" w14:textId="77777777" w:rsidR="00313665" w:rsidRDefault="00313665" w:rsidP="00D64B13">
      <w:pPr>
        <w:pStyle w:val="a5"/>
      </w:pPr>
      <w:r>
        <w:t>Соберите заказ и перейдите в окно оплаты.</w:t>
      </w:r>
    </w:p>
    <w:p w14:paraId="450853E0" w14:textId="77777777" w:rsidR="00313665" w:rsidRDefault="00313665" w:rsidP="00D64B13">
      <w:pPr>
        <w:pStyle w:val="a5"/>
      </w:pPr>
      <w:r>
        <w:t>Нажмите кнопку «Безналичный расчет».</w:t>
      </w:r>
    </w:p>
    <w:p w14:paraId="6B86986E" w14:textId="77777777" w:rsidR="00D64B13" w:rsidRDefault="002412B2" w:rsidP="00D64B13">
      <w:pPr>
        <w:pStyle w:val="a5"/>
      </w:pPr>
      <w:r w:rsidRPr="002412B2">
        <w:rPr>
          <w:noProof/>
        </w:rPr>
        <w:lastRenderedPageBreak/>
        <w:drawing>
          <wp:inline distT="0" distB="0" distL="0" distR="0" wp14:anchorId="03B81E78" wp14:editId="4975A0D5">
            <wp:extent cx="4419600" cy="4227815"/>
            <wp:effectExtent l="0" t="0" r="0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24360" cy="4232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2AEEC" w14:textId="77777777" w:rsidR="002412B2" w:rsidRDefault="002412B2" w:rsidP="00D64B13">
      <w:pPr>
        <w:pStyle w:val="a5"/>
      </w:pPr>
    </w:p>
    <w:p w14:paraId="074D4A10" w14:textId="77777777" w:rsidR="002412B2" w:rsidRDefault="00313665" w:rsidP="00D64B13">
      <w:pPr>
        <w:pStyle w:val="a5"/>
      </w:pPr>
      <w:r>
        <w:t>Откроется окно выбора с вариантами «По комнате», «Список комнат», «По имени».</w:t>
      </w:r>
    </w:p>
    <w:p w14:paraId="3B1EEF60" w14:textId="77777777" w:rsidR="002412B2" w:rsidRDefault="002412B2" w:rsidP="00D64B13">
      <w:pPr>
        <w:pStyle w:val="a5"/>
      </w:pPr>
    </w:p>
    <w:p w14:paraId="2CD20C1E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40A7F0E8" wp14:editId="05D1D2D8">
            <wp:extent cx="1333500" cy="3001871"/>
            <wp:effectExtent l="0" t="0" r="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5798" cy="300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7B75D" w14:textId="77777777" w:rsidR="002412B2" w:rsidRDefault="002412B2" w:rsidP="00D64B13">
      <w:pPr>
        <w:pStyle w:val="a5"/>
      </w:pPr>
    </w:p>
    <w:p w14:paraId="3BB223CE" w14:textId="77777777" w:rsidR="002412B2" w:rsidRDefault="002412B2" w:rsidP="00D64B13">
      <w:pPr>
        <w:pStyle w:val="a5"/>
      </w:pPr>
    </w:p>
    <w:p w14:paraId="3C147871" w14:textId="77777777" w:rsidR="002412B2" w:rsidRDefault="002412B2" w:rsidP="00D64B13">
      <w:pPr>
        <w:pStyle w:val="a5"/>
      </w:pPr>
    </w:p>
    <w:p w14:paraId="785D6263" w14:textId="77777777" w:rsidR="002412B2" w:rsidRDefault="002412B2" w:rsidP="00D64B13">
      <w:pPr>
        <w:pStyle w:val="a5"/>
      </w:pPr>
    </w:p>
    <w:p w14:paraId="319459EA" w14:textId="77777777" w:rsidR="00313665" w:rsidRDefault="00313665">
      <w:r>
        <w:br w:type="page"/>
      </w:r>
    </w:p>
    <w:p w14:paraId="234A39DB" w14:textId="77777777" w:rsidR="002412B2" w:rsidRDefault="00313665" w:rsidP="00313665">
      <w:pPr>
        <w:pStyle w:val="3"/>
      </w:pPr>
      <w:r>
        <w:lastRenderedPageBreak/>
        <w:t>«По комнате»</w:t>
      </w:r>
    </w:p>
    <w:p w14:paraId="719A43D9" w14:textId="77777777" w:rsidR="00313665" w:rsidRPr="00313665" w:rsidRDefault="00313665" w:rsidP="00313665">
      <w:r>
        <w:t>Введите номер или название комнаты и нажмите «ОК». Выборка из списка будет произведена по вхождению строки</w:t>
      </w:r>
    </w:p>
    <w:p w14:paraId="4629CC00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5D9264C9" wp14:editId="54315553">
            <wp:extent cx="3111088" cy="290512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14779" cy="290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3F2B1" w14:textId="77777777" w:rsidR="002412B2" w:rsidRDefault="002412B2" w:rsidP="00D64B13">
      <w:pPr>
        <w:pStyle w:val="a5"/>
      </w:pPr>
    </w:p>
    <w:p w14:paraId="7D025035" w14:textId="77777777" w:rsidR="00BE6708" w:rsidRDefault="00313665" w:rsidP="00BE6708">
      <w:pPr>
        <w:pStyle w:val="a5"/>
      </w:pPr>
      <w:r>
        <w:t>Откроется окно с подтверждением выбора номера</w:t>
      </w:r>
      <w:r w:rsidRPr="00313665">
        <w:t>.</w:t>
      </w:r>
      <w:r w:rsidR="00BE6708">
        <w:t xml:space="preserve"> Если выборка по вхождению строки определит 2 и более номеров, то в этом случае будут отображены все комнаты найденные комнаты. Например, оператор введет цифру 2, в гостинице есть номера 2, 20, 202 и 1222, в таком случае будут отображены в списке все 4 номера.</w:t>
      </w:r>
    </w:p>
    <w:p w14:paraId="5CCBEE46" w14:textId="77777777" w:rsidR="002412B2" w:rsidRPr="00313665" w:rsidRDefault="002412B2" w:rsidP="00D64B13">
      <w:pPr>
        <w:pStyle w:val="a5"/>
      </w:pPr>
    </w:p>
    <w:p w14:paraId="1680D85C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03A336FC" wp14:editId="27810F41">
            <wp:extent cx="1047750" cy="1379377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59482" cy="13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90E99" w14:textId="77777777" w:rsidR="002412B2" w:rsidRDefault="002412B2" w:rsidP="00D64B13">
      <w:pPr>
        <w:pStyle w:val="a5"/>
      </w:pPr>
    </w:p>
    <w:p w14:paraId="58B1E0DE" w14:textId="77777777" w:rsidR="002412B2" w:rsidRPr="00313665" w:rsidRDefault="002412B2" w:rsidP="00D64B13">
      <w:pPr>
        <w:pStyle w:val="a5"/>
      </w:pPr>
    </w:p>
    <w:p w14:paraId="3B0C83F5" w14:textId="77777777" w:rsidR="002412B2" w:rsidRPr="00313665" w:rsidRDefault="00313665" w:rsidP="00313665">
      <w:pPr>
        <w:pStyle w:val="3"/>
      </w:pPr>
      <w:r>
        <w:t>«Список комнат»</w:t>
      </w:r>
    </w:p>
    <w:p w14:paraId="6A2F29A4" w14:textId="77777777" w:rsidR="002412B2" w:rsidRDefault="00313665" w:rsidP="00D64B13">
      <w:pPr>
        <w:pStyle w:val="a5"/>
      </w:pPr>
      <w:r>
        <w:t>В случае выбора списка номеров, будут отображены все номера, которые заселены согласно внешней системы.</w:t>
      </w:r>
    </w:p>
    <w:p w14:paraId="2E5D580A" w14:textId="77777777" w:rsidR="002412B2" w:rsidRDefault="002412B2" w:rsidP="00D64B13">
      <w:pPr>
        <w:pStyle w:val="a5"/>
      </w:pPr>
    </w:p>
    <w:p w14:paraId="4E073AD8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1D3302D0" wp14:editId="48FFA301">
            <wp:extent cx="994563" cy="254317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99479" cy="255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947B0" w14:textId="77777777" w:rsidR="002412B2" w:rsidRDefault="002412B2" w:rsidP="00D64B13">
      <w:pPr>
        <w:pStyle w:val="a5"/>
      </w:pPr>
    </w:p>
    <w:p w14:paraId="0FEFEEE7" w14:textId="77777777" w:rsidR="002412B2" w:rsidRDefault="00313665" w:rsidP="00D64B13">
      <w:pPr>
        <w:pStyle w:val="a5"/>
      </w:pPr>
      <w:r>
        <w:t>«Поиск по-имени»</w:t>
      </w:r>
    </w:p>
    <w:p w14:paraId="02ACBDBB" w14:textId="77777777" w:rsidR="002412B2" w:rsidRDefault="002412B2" w:rsidP="00D64B13">
      <w:pPr>
        <w:pStyle w:val="a5"/>
      </w:pPr>
    </w:p>
    <w:p w14:paraId="37F7700C" w14:textId="77777777" w:rsidR="002412B2" w:rsidRDefault="00313665" w:rsidP="00BE6708">
      <w:r>
        <w:lastRenderedPageBreak/>
        <w:t>Введите полностью или частично имя гостя.</w:t>
      </w:r>
      <w:r w:rsidR="00BE6708">
        <w:t xml:space="preserve"> Выборка из списка будет произведена по вхождению строки</w:t>
      </w:r>
    </w:p>
    <w:p w14:paraId="2A925048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121D351C" wp14:editId="058B1B30">
            <wp:extent cx="3640317" cy="33813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43693" cy="3384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EB56B" w14:textId="77777777" w:rsidR="002412B2" w:rsidRDefault="002412B2" w:rsidP="00D64B13">
      <w:pPr>
        <w:pStyle w:val="a5"/>
      </w:pPr>
    </w:p>
    <w:p w14:paraId="1722ACDB" w14:textId="77777777" w:rsidR="00BE6708" w:rsidRDefault="00BE6708" w:rsidP="00BE6708">
      <w:pPr>
        <w:pStyle w:val="a5"/>
      </w:pPr>
      <w:r>
        <w:t>Откроется окно с подтверждением выбора номера</w:t>
      </w:r>
      <w:r w:rsidRPr="00313665">
        <w:t>.</w:t>
      </w:r>
      <w:r>
        <w:t xml:space="preserve"> Если выборка по вхождению строки определит 2 и более номеров, то в этом случае будут отображены все комнаты найденные комнаты. Например, оператор введет цифру 2, в гостинице есть номера 2, 20, 202 и 1222, в таком случае будут отображены в списке все 4 номера.</w:t>
      </w:r>
    </w:p>
    <w:p w14:paraId="284DFF03" w14:textId="77777777" w:rsidR="002412B2" w:rsidRDefault="002412B2" w:rsidP="00D64B13">
      <w:pPr>
        <w:pStyle w:val="a5"/>
      </w:pPr>
    </w:p>
    <w:p w14:paraId="533CEB6F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449EB3C3" wp14:editId="176329F1">
            <wp:extent cx="948665" cy="1609725"/>
            <wp:effectExtent l="0" t="0" r="444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63528" cy="1634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0D6E4" w14:textId="77777777" w:rsidR="002412B2" w:rsidRDefault="002412B2" w:rsidP="00D64B13">
      <w:pPr>
        <w:pStyle w:val="a5"/>
      </w:pPr>
    </w:p>
    <w:p w14:paraId="7DE0D34C" w14:textId="77777777" w:rsidR="002412B2" w:rsidRDefault="00BE6708" w:rsidP="00D64B13">
      <w:pPr>
        <w:pStyle w:val="a5"/>
      </w:pPr>
      <w:r>
        <w:t xml:space="preserve">По окончанию выбора номера откроется окно с подтверждением выбора номера </w:t>
      </w:r>
      <w:bookmarkStart w:id="0" w:name="_Hlk52189760"/>
      <w:r>
        <w:t>комнаты</w:t>
      </w:r>
      <w:bookmarkEnd w:id="0"/>
    </w:p>
    <w:p w14:paraId="35170F15" w14:textId="77777777" w:rsidR="002412B2" w:rsidRDefault="002412B2" w:rsidP="00D64B13">
      <w:pPr>
        <w:pStyle w:val="a5"/>
      </w:pPr>
    </w:p>
    <w:p w14:paraId="50AA77DD" w14:textId="77777777" w:rsidR="002412B2" w:rsidRDefault="002412B2" w:rsidP="00D64B13">
      <w:pPr>
        <w:pStyle w:val="a5"/>
      </w:pPr>
    </w:p>
    <w:p w14:paraId="36C52DF4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524CBDD1" wp14:editId="651AEEC3">
            <wp:extent cx="2105025" cy="2095257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09546" cy="2099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0CD38" w14:textId="77777777" w:rsidR="002412B2" w:rsidRDefault="002412B2" w:rsidP="00D64B13">
      <w:pPr>
        <w:pStyle w:val="a5"/>
      </w:pPr>
    </w:p>
    <w:p w14:paraId="794DC68A" w14:textId="77777777" w:rsidR="0022091B" w:rsidRDefault="0022091B" w:rsidP="0022091B">
      <w:pPr>
        <w:pStyle w:val="a5"/>
      </w:pPr>
      <w:r>
        <w:t>Кнопка «Да» завершает работу плагина и можно нажимать кнопку «Оплата»</w:t>
      </w:r>
    </w:p>
    <w:p w14:paraId="37C69D3C" w14:textId="77777777" w:rsidR="002412B2" w:rsidRDefault="002412B2" w:rsidP="00D64B13">
      <w:pPr>
        <w:pStyle w:val="a5"/>
      </w:pPr>
    </w:p>
    <w:p w14:paraId="598ADF70" w14:textId="77777777" w:rsidR="002412B2" w:rsidRDefault="002412B2" w:rsidP="00D64B13">
      <w:pPr>
        <w:pStyle w:val="a5"/>
      </w:pPr>
      <w:r w:rsidRPr="002412B2">
        <w:rPr>
          <w:noProof/>
        </w:rPr>
        <w:lastRenderedPageBreak/>
        <w:drawing>
          <wp:inline distT="0" distB="0" distL="0" distR="0" wp14:anchorId="5546A7FF" wp14:editId="12A7D6D4">
            <wp:extent cx="3438525" cy="329662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49456" cy="3307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AA0F5" w14:textId="77777777" w:rsidR="002412B2" w:rsidRDefault="002412B2" w:rsidP="00D64B13">
      <w:pPr>
        <w:pStyle w:val="a5"/>
      </w:pPr>
    </w:p>
    <w:p w14:paraId="0FEDA59B" w14:textId="77777777" w:rsidR="0022091B" w:rsidRPr="0022091B" w:rsidRDefault="0022091B" w:rsidP="0022091B">
      <w:pPr>
        <w:pStyle w:val="a5"/>
      </w:pPr>
      <w:r>
        <w:t>Кнопка «Нет» - удаляет все платежные операции из окна оплаты.</w:t>
      </w:r>
    </w:p>
    <w:p w14:paraId="2AF6F38B" w14:textId="77777777" w:rsidR="0022091B" w:rsidRDefault="0022091B" w:rsidP="00D64B13">
      <w:pPr>
        <w:pStyle w:val="a5"/>
      </w:pPr>
    </w:p>
    <w:p w14:paraId="5EE9D2DE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4BE939CA" wp14:editId="4D5ACBC1">
            <wp:extent cx="3504140" cy="3343275"/>
            <wp:effectExtent l="0" t="0" r="127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07957" cy="3346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B7167" w14:textId="77777777" w:rsidR="002412B2" w:rsidRDefault="002412B2" w:rsidP="00D64B13">
      <w:pPr>
        <w:pStyle w:val="a5"/>
      </w:pPr>
    </w:p>
    <w:p w14:paraId="284A65B2" w14:textId="77777777" w:rsidR="002412B2" w:rsidRDefault="002412B2" w:rsidP="00D64B13">
      <w:pPr>
        <w:pStyle w:val="a5"/>
      </w:pPr>
    </w:p>
    <w:p w14:paraId="492C1902" w14:textId="77777777" w:rsidR="002412B2" w:rsidRDefault="002412B2" w:rsidP="00D64B13">
      <w:pPr>
        <w:pStyle w:val="a5"/>
      </w:pPr>
    </w:p>
    <w:p w14:paraId="3BC8362C" w14:textId="77777777" w:rsidR="002412B2" w:rsidRDefault="002412B2" w:rsidP="00D64B13">
      <w:pPr>
        <w:pStyle w:val="a5"/>
      </w:pPr>
    </w:p>
    <w:p w14:paraId="0AD304AA" w14:textId="77777777" w:rsidR="00D64B13" w:rsidRDefault="00D64B13" w:rsidP="00D64B13">
      <w:pPr>
        <w:pStyle w:val="a5"/>
      </w:pPr>
    </w:p>
    <w:p w14:paraId="5C669698" w14:textId="77777777" w:rsidR="00D64B13" w:rsidRDefault="00D64B13" w:rsidP="00F4003E">
      <w:pPr>
        <w:pStyle w:val="2"/>
      </w:pPr>
      <w:r>
        <w:t>«Возврат»</w:t>
      </w:r>
    </w:p>
    <w:p w14:paraId="66AC1ED5" w14:textId="77777777" w:rsidR="00206B28" w:rsidRDefault="00206B28" w:rsidP="00206B28">
      <w:r>
        <w:t>Перейдите а экран возвратов и выберите операцию для возврата.</w:t>
      </w:r>
    </w:p>
    <w:p w14:paraId="7427B482" w14:textId="77777777" w:rsidR="00206B28" w:rsidRDefault="00206B28" w:rsidP="00206B28">
      <w:r>
        <w:t>Для простого возврата нажмите кнопку возврата. Операция завершена.</w:t>
      </w:r>
    </w:p>
    <w:p w14:paraId="3244C4FB" w14:textId="77777777" w:rsidR="00206B28" w:rsidRPr="00206B28" w:rsidRDefault="00206B28" w:rsidP="00206B28">
      <w:r>
        <w:t>Для проведения корректировки заказа, нажмите кнопку «Изменить»</w:t>
      </w:r>
    </w:p>
    <w:p w14:paraId="13459E70" w14:textId="77777777" w:rsidR="002412B2" w:rsidRDefault="002412B2" w:rsidP="00D64B13">
      <w:pPr>
        <w:pStyle w:val="a5"/>
      </w:pPr>
      <w:r w:rsidRPr="002412B2">
        <w:rPr>
          <w:noProof/>
        </w:rPr>
        <w:lastRenderedPageBreak/>
        <w:drawing>
          <wp:inline distT="0" distB="0" distL="0" distR="0" wp14:anchorId="2F478EFE" wp14:editId="674584FB">
            <wp:extent cx="3257197" cy="3105150"/>
            <wp:effectExtent l="0" t="0" r="63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68330" cy="3115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BEC93" w14:textId="77777777" w:rsidR="002412B2" w:rsidRDefault="002412B2" w:rsidP="00D64B13">
      <w:pPr>
        <w:pStyle w:val="a5"/>
      </w:pPr>
    </w:p>
    <w:p w14:paraId="400FC4F4" w14:textId="77777777" w:rsidR="002412B2" w:rsidRDefault="00206B28" w:rsidP="00D64B13">
      <w:pPr>
        <w:pStyle w:val="a5"/>
      </w:pPr>
      <w:r>
        <w:t>Скорректируйте заказ и нажмите кнопку «Касса»</w:t>
      </w:r>
    </w:p>
    <w:p w14:paraId="3803A0BA" w14:textId="77777777" w:rsidR="002412B2" w:rsidRDefault="002412B2" w:rsidP="00D64B13">
      <w:pPr>
        <w:pStyle w:val="a5"/>
      </w:pPr>
    </w:p>
    <w:p w14:paraId="7E39E279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710B81CC" wp14:editId="617F6F89">
            <wp:extent cx="3210820" cy="3057525"/>
            <wp:effectExtent l="0" t="0" r="889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12877" cy="305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2332C" w14:textId="77777777" w:rsidR="002412B2" w:rsidRDefault="002412B2" w:rsidP="00D64B13">
      <w:pPr>
        <w:pStyle w:val="a5"/>
      </w:pPr>
    </w:p>
    <w:p w14:paraId="0861D22A" w14:textId="77777777" w:rsidR="002412B2" w:rsidRDefault="00206B28" w:rsidP="00D64B13">
      <w:pPr>
        <w:pStyle w:val="a5"/>
      </w:pPr>
      <w:r>
        <w:t xml:space="preserve">Выберите «Безналичный расчет» и </w:t>
      </w:r>
    </w:p>
    <w:p w14:paraId="2BC84B0F" w14:textId="77777777" w:rsidR="002412B2" w:rsidRDefault="002412B2" w:rsidP="00D64B13">
      <w:pPr>
        <w:pStyle w:val="a5"/>
      </w:pPr>
    </w:p>
    <w:p w14:paraId="3DF441F6" w14:textId="77777777" w:rsidR="002412B2" w:rsidRDefault="002412B2" w:rsidP="00D64B13">
      <w:pPr>
        <w:pStyle w:val="a5"/>
      </w:pPr>
    </w:p>
    <w:p w14:paraId="5E934718" w14:textId="77777777" w:rsidR="002412B2" w:rsidRDefault="002412B2" w:rsidP="00D64B13">
      <w:pPr>
        <w:pStyle w:val="a5"/>
      </w:pPr>
      <w:r w:rsidRPr="002412B2">
        <w:rPr>
          <w:noProof/>
        </w:rPr>
        <w:lastRenderedPageBreak/>
        <w:drawing>
          <wp:inline distT="0" distB="0" distL="0" distR="0" wp14:anchorId="70E6C17E" wp14:editId="5F9A0019">
            <wp:extent cx="3678404" cy="34956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82139" cy="349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B3D8F" w14:textId="77777777" w:rsidR="002412B2" w:rsidRDefault="002412B2" w:rsidP="00D64B13">
      <w:pPr>
        <w:pStyle w:val="a5"/>
      </w:pPr>
    </w:p>
    <w:p w14:paraId="5715689F" w14:textId="77777777" w:rsidR="002412B2" w:rsidRDefault="00206B28" w:rsidP="00D64B13">
      <w:pPr>
        <w:pStyle w:val="a5"/>
      </w:pPr>
      <w:r>
        <w:t>Если операция была сохранена в БД, то откроется окно подтверждения корректировки заказа на комнату</w:t>
      </w:r>
    </w:p>
    <w:p w14:paraId="6B5B7526" w14:textId="77777777" w:rsidR="00206B28" w:rsidRDefault="00206B28" w:rsidP="00D64B13">
      <w:pPr>
        <w:pStyle w:val="a5"/>
      </w:pPr>
    </w:p>
    <w:p w14:paraId="2EAA2765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3202ACB4" wp14:editId="2BA84544">
            <wp:extent cx="3619500" cy="345334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25612" cy="3459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61971" w14:textId="77777777" w:rsidR="002412B2" w:rsidRDefault="002412B2" w:rsidP="00D64B13">
      <w:pPr>
        <w:pStyle w:val="a5"/>
      </w:pPr>
    </w:p>
    <w:p w14:paraId="74FAF663" w14:textId="77777777" w:rsidR="002412B2" w:rsidRDefault="002412B2" w:rsidP="00D64B13">
      <w:pPr>
        <w:pStyle w:val="a5"/>
      </w:pPr>
    </w:p>
    <w:p w14:paraId="5ACB3B36" w14:textId="77777777" w:rsidR="002412B2" w:rsidRDefault="002412B2" w:rsidP="00D64B13">
      <w:pPr>
        <w:pStyle w:val="a5"/>
      </w:pPr>
    </w:p>
    <w:p w14:paraId="41AB5B36" w14:textId="77777777" w:rsidR="006E0A0C" w:rsidRDefault="006E0A0C">
      <w:r>
        <w:br w:type="page"/>
      </w:r>
    </w:p>
    <w:p w14:paraId="65D7033A" w14:textId="77777777" w:rsidR="008A2146" w:rsidRDefault="008A2146" w:rsidP="006E0A0C">
      <w:pPr>
        <w:pStyle w:val="2"/>
      </w:pPr>
      <w:r>
        <w:lastRenderedPageBreak/>
        <w:t>Печать отчета с окна закрытого заказа</w:t>
      </w:r>
    </w:p>
    <w:p w14:paraId="04A3B565" w14:textId="77777777" w:rsidR="008A2146" w:rsidRDefault="006E0A0C" w:rsidP="00D64B13">
      <w:pPr>
        <w:pStyle w:val="a5"/>
      </w:pPr>
      <w:r>
        <w:rPr>
          <w:noProof/>
        </w:rPr>
        <w:drawing>
          <wp:inline distT="0" distB="0" distL="0" distR="0" wp14:anchorId="71760D4E" wp14:editId="58E94DBD">
            <wp:extent cx="5252806" cy="5695950"/>
            <wp:effectExtent l="0" t="0" r="508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32" cy="5706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7297B2" w14:textId="77777777" w:rsidR="00D64B13" w:rsidRDefault="006E0A0C" w:rsidP="00D64B13">
      <w:pPr>
        <w:pStyle w:val="a5"/>
      </w:pPr>
      <w:r>
        <w:t>Нажмите кнопку «</w:t>
      </w:r>
      <w:r>
        <w:rPr>
          <w:lang w:val="en-US"/>
        </w:rPr>
        <w:t>CLOUDHOOK</w:t>
      </w:r>
      <w:r w:rsidRPr="006E0A0C">
        <w:t xml:space="preserve">: </w:t>
      </w:r>
      <w:r>
        <w:t>Печать заказа». Будет распечатан отчет</w:t>
      </w:r>
    </w:p>
    <w:p w14:paraId="22323D64" w14:textId="77777777" w:rsidR="006E0A0C" w:rsidRPr="006E0A0C" w:rsidRDefault="006E0A0C" w:rsidP="00D64B13">
      <w:pPr>
        <w:pStyle w:val="a5"/>
      </w:pPr>
    </w:p>
    <w:p w14:paraId="7C69E1DE" w14:textId="77777777" w:rsidR="006E0A0C" w:rsidRDefault="006E0A0C" w:rsidP="00D64B13">
      <w:pPr>
        <w:pStyle w:val="a5"/>
      </w:pPr>
    </w:p>
    <w:p w14:paraId="050AF8DD" w14:textId="77777777" w:rsidR="006E0A0C" w:rsidRDefault="006E0A0C" w:rsidP="00D64B13">
      <w:pPr>
        <w:pStyle w:val="a5"/>
      </w:pPr>
    </w:p>
    <w:p w14:paraId="10F9E977" w14:textId="77777777" w:rsidR="006E0A0C" w:rsidRDefault="006E0A0C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5E7E3007" w14:textId="77777777" w:rsidR="00D64B13" w:rsidRDefault="00D64B13" w:rsidP="008A2146">
      <w:pPr>
        <w:pStyle w:val="2"/>
      </w:pPr>
      <w:r>
        <w:lastRenderedPageBreak/>
        <w:t>Печать отчета с окна закрытого заказа</w:t>
      </w:r>
      <w:r w:rsidR="008A2146">
        <w:t xml:space="preserve"> закрытой смены</w:t>
      </w:r>
    </w:p>
    <w:p w14:paraId="2A05666B" w14:textId="77777777" w:rsidR="008A2146" w:rsidRDefault="008A2146" w:rsidP="00D64B13">
      <w:pPr>
        <w:pStyle w:val="a5"/>
      </w:pPr>
    </w:p>
    <w:p w14:paraId="2C36E399" w14:textId="77777777" w:rsidR="008A2146" w:rsidRDefault="008A2146" w:rsidP="00D64B13">
      <w:pPr>
        <w:pStyle w:val="a5"/>
      </w:pPr>
    </w:p>
    <w:p w14:paraId="50C63E6C" w14:textId="77777777" w:rsidR="008A2146" w:rsidRDefault="008A2146" w:rsidP="00D64B13">
      <w:pPr>
        <w:pStyle w:val="a5"/>
      </w:pPr>
    </w:p>
    <w:p w14:paraId="605586E8" w14:textId="77777777" w:rsidR="002412B2" w:rsidRDefault="008A2146" w:rsidP="00D64B13">
      <w:pPr>
        <w:pStyle w:val="a5"/>
      </w:pPr>
      <w:r>
        <w:t>э</w:t>
      </w:r>
      <w:r w:rsidR="002412B2" w:rsidRPr="002412B2">
        <w:rPr>
          <w:noProof/>
        </w:rPr>
        <w:drawing>
          <wp:inline distT="0" distB="0" distL="0" distR="0" wp14:anchorId="095834CA" wp14:editId="17EDD6CB">
            <wp:extent cx="3414275" cy="30480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17862" cy="3051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54BAC" w14:textId="77777777" w:rsidR="002412B2" w:rsidRDefault="002412B2" w:rsidP="00D64B13">
      <w:pPr>
        <w:pStyle w:val="a5"/>
      </w:pPr>
    </w:p>
    <w:p w14:paraId="4DD4D3B6" w14:textId="77777777" w:rsidR="002412B2" w:rsidRDefault="008A2146" w:rsidP="00D64B13">
      <w:pPr>
        <w:pStyle w:val="a5"/>
      </w:pPr>
      <w:r>
        <w:t>Выберите заказ и нажмите возврат заказа.</w:t>
      </w:r>
    </w:p>
    <w:p w14:paraId="78CAB8DE" w14:textId="77777777" w:rsidR="002412B2" w:rsidRDefault="002412B2" w:rsidP="00D64B13">
      <w:pPr>
        <w:pStyle w:val="a5"/>
      </w:pPr>
      <w:r w:rsidRPr="002412B2">
        <w:rPr>
          <w:noProof/>
        </w:rPr>
        <w:drawing>
          <wp:inline distT="0" distB="0" distL="0" distR="0" wp14:anchorId="1A55E012" wp14:editId="6B81E076">
            <wp:extent cx="3702537" cy="35433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04304" cy="354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30EFE" w14:textId="77777777" w:rsidR="002412B2" w:rsidRDefault="002412B2" w:rsidP="00D64B13">
      <w:pPr>
        <w:pStyle w:val="a5"/>
      </w:pPr>
    </w:p>
    <w:p w14:paraId="2002E0F2" w14:textId="77777777" w:rsidR="002412B2" w:rsidRDefault="008A2146" w:rsidP="00D64B13">
      <w:pPr>
        <w:pStyle w:val="a5"/>
      </w:pPr>
      <w:r>
        <w:t>Нажмите кнопку «Дополнительно»</w:t>
      </w:r>
    </w:p>
    <w:p w14:paraId="297C6002" w14:textId="77777777" w:rsidR="002412B2" w:rsidRDefault="002412B2" w:rsidP="00D64B13">
      <w:pPr>
        <w:pStyle w:val="a5"/>
      </w:pPr>
    </w:p>
    <w:p w14:paraId="237BFA21" w14:textId="77777777" w:rsidR="002412B2" w:rsidRDefault="002412B2" w:rsidP="00D64B13">
      <w:pPr>
        <w:pStyle w:val="a5"/>
      </w:pPr>
    </w:p>
    <w:p w14:paraId="66378FD0" w14:textId="77777777" w:rsidR="002412B2" w:rsidRDefault="002412B2" w:rsidP="00D64B13">
      <w:pPr>
        <w:pStyle w:val="a5"/>
      </w:pPr>
    </w:p>
    <w:p w14:paraId="7C9517DE" w14:textId="77777777" w:rsidR="008A2146" w:rsidRPr="008A2146" w:rsidRDefault="008A2146" w:rsidP="00D64B13">
      <w:pPr>
        <w:pStyle w:val="a5"/>
        <w:rPr>
          <w:lang w:val="en-US"/>
        </w:rPr>
      </w:pPr>
    </w:p>
    <w:p w14:paraId="7EC1A2C5" w14:textId="77777777" w:rsidR="002412B2" w:rsidRDefault="008A2146" w:rsidP="00D64B13">
      <w:pPr>
        <w:pStyle w:val="a5"/>
      </w:pPr>
      <w:r w:rsidRPr="008A2146">
        <w:rPr>
          <w:noProof/>
        </w:rPr>
        <w:lastRenderedPageBreak/>
        <w:drawing>
          <wp:inline distT="0" distB="0" distL="0" distR="0" wp14:anchorId="708D0B78" wp14:editId="6DFDFD7E">
            <wp:extent cx="2247900" cy="252037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51277" cy="2524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E5AF9" w14:textId="77777777" w:rsidR="002412B2" w:rsidRDefault="002412B2" w:rsidP="00D64B13">
      <w:pPr>
        <w:pStyle w:val="a5"/>
      </w:pPr>
    </w:p>
    <w:p w14:paraId="2144E298" w14:textId="77777777" w:rsidR="002412B2" w:rsidRPr="008A2146" w:rsidRDefault="008A2146" w:rsidP="00D64B13">
      <w:pPr>
        <w:pStyle w:val="a5"/>
      </w:pPr>
      <w:r>
        <w:t>Для печати чека нажмите «</w:t>
      </w:r>
      <w:r>
        <w:rPr>
          <w:lang w:val="en-US"/>
        </w:rPr>
        <w:t>Cloudhook</w:t>
      </w:r>
      <w:r>
        <w:t xml:space="preserve"> </w:t>
      </w:r>
      <w:r w:rsidRPr="008A2146">
        <w:t xml:space="preserve">: </w:t>
      </w:r>
      <w:r>
        <w:t>Печать заказа». Если заказ был оплачен плагином, то результатом операции будет распечатанный чек.</w:t>
      </w:r>
    </w:p>
    <w:p w14:paraId="6AB5966A" w14:textId="77777777" w:rsidR="002412B2" w:rsidRDefault="002412B2" w:rsidP="00D64B13">
      <w:pPr>
        <w:pStyle w:val="a5"/>
      </w:pPr>
    </w:p>
    <w:p w14:paraId="53585F5C" w14:textId="77777777" w:rsidR="00D64B13" w:rsidRDefault="00D64B13" w:rsidP="006E0A0C">
      <w:pPr>
        <w:pStyle w:val="2"/>
      </w:pPr>
      <w:r>
        <w:t>Конец дня</w:t>
      </w:r>
    </w:p>
    <w:p w14:paraId="004F3A1F" w14:textId="77777777" w:rsidR="00D64B13" w:rsidRDefault="006E0A0C" w:rsidP="00D64B13">
      <w:pPr>
        <w:pStyle w:val="a5"/>
      </w:pPr>
      <w:r>
        <w:t>По окончанию дня будет распечатан суммарный отчет за смену.</w:t>
      </w:r>
    </w:p>
    <w:p w14:paraId="7A7567BD" w14:textId="77777777" w:rsidR="00D64B13" w:rsidRDefault="00D64B13" w:rsidP="00D64B13">
      <w:pPr>
        <w:pStyle w:val="a5"/>
      </w:pPr>
    </w:p>
    <w:p w14:paraId="0519AB83" w14:textId="77777777" w:rsidR="006E0A0C" w:rsidRDefault="006E0A0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44D56707" w14:textId="77777777" w:rsidR="00D64B13" w:rsidRDefault="00D64B13" w:rsidP="006E0A0C">
      <w:pPr>
        <w:pStyle w:val="1"/>
      </w:pPr>
      <w:r>
        <w:lastRenderedPageBreak/>
        <w:t>Меню плагина в кнопке «Дополнения»</w:t>
      </w:r>
    </w:p>
    <w:p w14:paraId="49DE585A" w14:textId="77777777" w:rsidR="00D64B13" w:rsidRDefault="00D64B13" w:rsidP="00D64B13">
      <w:pPr>
        <w:pStyle w:val="a5"/>
      </w:pPr>
    </w:p>
    <w:p w14:paraId="71F0423E" w14:textId="77777777" w:rsidR="00D64B13" w:rsidRDefault="00D64B13" w:rsidP="00D64B13">
      <w:pPr>
        <w:pStyle w:val="a5"/>
      </w:pPr>
      <w:r w:rsidRPr="00D64B13">
        <w:rPr>
          <w:noProof/>
        </w:rPr>
        <w:drawing>
          <wp:inline distT="0" distB="0" distL="0" distR="0" wp14:anchorId="43F2B133" wp14:editId="5084D70E">
            <wp:extent cx="6570345" cy="6273800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627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A44A7" w14:textId="77777777" w:rsidR="006E0A0C" w:rsidRDefault="006E0A0C" w:rsidP="00D64B13">
      <w:pPr>
        <w:pStyle w:val="a5"/>
      </w:pPr>
    </w:p>
    <w:p w14:paraId="55988585" w14:textId="77777777" w:rsidR="006E0A0C" w:rsidRDefault="006E0A0C" w:rsidP="00D64B13">
      <w:pPr>
        <w:pStyle w:val="a5"/>
      </w:pPr>
      <w:r>
        <w:t>В открывшемся меню будут 2 дополнительных кнопки плагина</w:t>
      </w:r>
    </w:p>
    <w:p w14:paraId="57472AC3" w14:textId="77777777" w:rsidR="006E0A0C" w:rsidRPr="006E0A0C" w:rsidRDefault="006E0A0C" w:rsidP="00D64B13">
      <w:pPr>
        <w:pStyle w:val="a5"/>
      </w:pPr>
      <w:r>
        <w:t>«</w:t>
      </w:r>
      <w:r>
        <w:rPr>
          <w:lang w:val="en-US"/>
        </w:rPr>
        <w:t>Cloudhook</w:t>
      </w:r>
      <w:r w:rsidRPr="006E0A0C">
        <w:t xml:space="preserve"> : </w:t>
      </w:r>
      <w:r>
        <w:t>Отчеты» и «</w:t>
      </w:r>
      <w:r>
        <w:rPr>
          <w:lang w:val="en-US"/>
        </w:rPr>
        <w:t>Cloudhook</w:t>
      </w:r>
      <w:r w:rsidRPr="006E0A0C">
        <w:t xml:space="preserve"> : </w:t>
      </w:r>
      <w:r>
        <w:t>проверка связи»</w:t>
      </w:r>
    </w:p>
    <w:p w14:paraId="604066CF" w14:textId="77777777" w:rsidR="00D64B13" w:rsidRDefault="00D64B13" w:rsidP="00D64B13">
      <w:pPr>
        <w:pStyle w:val="a5"/>
      </w:pPr>
    </w:p>
    <w:p w14:paraId="21B50997" w14:textId="77777777" w:rsidR="00D64B13" w:rsidRDefault="00DA3033" w:rsidP="00D64B13">
      <w:pPr>
        <w:pStyle w:val="a5"/>
      </w:pPr>
      <w:r>
        <w:rPr>
          <w:noProof/>
        </w:rPr>
        <w:drawing>
          <wp:inline distT="0" distB="0" distL="0" distR="0" wp14:anchorId="133B12A6" wp14:editId="5C47269F">
            <wp:extent cx="1857375" cy="176212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3D9908" w14:textId="77777777" w:rsidR="00D64B13" w:rsidRDefault="00D64B13" w:rsidP="00D64B13">
      <w:pPr>
        <w:pStyle w:val="a5"/>
      </w:pPr>
    </w:p>
    <w:p w14:paraId="0B24A412" w14:textId="77777777" w:rsidR="00D64B13" w:rsidRDefault="00D64B13" w:rsidP="00D64B13">
      <w:pPr>
        <w:pStyle w:val="a5"/>
      </w:pPr>
    </w:p>
    <w:p w14:paraId="17B70A0D" w14:textId="77777777" w:rsidR="00D64B13" w:rsidRDefault="00D64B13" w:rsidP="00D64B13">
      <w:pPr>
        <w:pStyle w:val="a5"/>
      </w:pPr>
    </w:p>
    <w:p w14:paraId="64096173" w14:textId="77777777" w:rsidR="0088086E" w:rsidRDefault="0088086E" w:rsidP="0088086E"/>
    <w:p w14:paraId="56EC529E" w14:textId="77777777" w:rsidR="0088086E" w:rsidRDefault="0088086E" w:rsidP="0088086E">
      <w:pPr>
        <w:pStyle w:val="2"/>
      </w:pPr>
      <w:r>
        <w:lastRenderedPageBreak/>
        <w:t>Кнопка «</w:t>
      </w:r>
      <w:r>
        <w:rPr>
          <w:lang w:val="en-US"/>
        </w:rPr>
        <w:t>Cloudhook</w:t>
      </w:r>
      <w:r w:rsidRPr="006E0A0C">
        <w:t xml:space="preserve"> : </w:t>
      </w:r>
      <w:r>
        <w:t>Отчеты»</w:t>
      </w:r>
    </w:p>
    <w:p w14:paraId="432A4912" w14:textId="77777777" w:rsidR="0088086E" w:rsidRDefault="0088086E" w:rsidP="0088086E"/>
    <w:p w14:paraId="484210EE" w14:textId="77777777" w:rsidR="00D64B13" w:rsidRDefault="0088086E" w:rsidP="00DA3033">
      <w:r>
        <w:t>В открывшемся меню выберите действие Общий отчет, Детальный отчет, Закрытые смены, Сброс возвратов.</w:t>
      </w:r>
    </w:p>
    <w:p w14:paraId="299048B0" w14:textId="04991A19" w:rsidR="00D64B13" w:rsidRDefault="0013256B" w:rsidP="00D64B13">
      <w:pPr>
        <w:pStyle w:val="a5"/>
      </w:pPr>
      <w:r w:rsidRPr="0013256B">
        <w:drawing>
          <wp:inline distT="0" distB="0" distL="0" distR="0" wp14:anchorId="008AF0B3" wp14:editId="6BE28E32">
            <wp:extent cx="1089660" cy="320456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92171" cy="3211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153B1" w14:textId="77777777" w:rsidR="00DA3033" w:rsidRDefault="00DA3033" w:rsidP="00D64B13">
      <w:pPr>
        <w:pStyle w:val="a5"/>
      </w:pPr>
    </w:p>
    <w:p w14:paraId="28347948" w14:textId="2AD1359C" w:rsidR="00D64B13" w:rsidRDefault="0088086E" w:rsidP="0088086E">
      <w:pPr>
        <w:pStyle w:val="3"/>
      </w:pPr>
      <w:bookmarkStart w:id="1" w:name="_Hlk54016205"/>
      <w:r>
        <w:t>Кнопка «</w:t>
      </w:r>
      <w:r w:rsidR="0013256B">
        <w:rPr>
          <w:lang w:val="en-US"/>
        </w:rPr>
        <w:t>Current</w:t>
      </w:r>
      <w:r w:rsidR="0013256B" w:rsidRPr="0013256B">
        <w:t xml:space="preserve"> </w:t>
      </w:r>
      <w:r w:rsidR="0013256B">
        <w:rPr>
          <w:lang w:val="en-US"/>
        </w:rPr>
        <w:t>shift</w:t>
      </w:r>
      <w:r>
        <w:t>»</w:t>
      </w:r>
    </w:p>
    <w:p w14:paraId="001D79AE" w14:textId="3131E80F" w:rsidR="0088086E" w:rsidRDefault="0088086E" w:rsidP="00D64B13">
      <w:pPr>
        <w:pStyle w:val="a5"/>
      </w:pPr>
      <w:r>
        <w:t xml:space="preserve">При нажатии на кнопку </w:t>
      </w:r>
      <w:r w:rsidR="0013256B">
        <w:t>открывается меню для печати отчетов</w:t>
      </w:r>
      <w:r>
        <w:t xml:space="preserve"> за текущую смену.</w:t>
      </w:r>
    </w:p>
    <w:bookmarkEnd w:id="1"/>
    <w:p w14:paraId="05D1B65F" w14:textId="77777777" w:rsidR="0088086E" w:rsidRPr="0088086E" w:rsidRDefault="0088086E" w:rsidP="00D64B13">
      <w:pPr>
        <w:pStyle w:val="a5"/>
      </w:pPr>
    </w:p>
    <w:p w14:paraId="57F484DE" w14:textId="77777777" w:rsidR="00D64B13" w:rsidRDefault="00D64B13" w:rsidP="00D64B13">
      <w:pPr>
        <w:pStyle w:val="a5"/>
      </w:pPr>
      <w:bookmarkStart w:id="2" w:name="_Hlk54016252"/>
    </w:p>
    <w:p w14:paraId="5A9A1748" w14:textId="77777777" w:rsidR="00D64B13" w:rsidRDefault="008854C2" w:rsidP="00D64B13">
      <w:pPr>
        <w:pStyle w:val="a5"/>
      </w:pPr>
      <w:r>
        <w:rPr>
          <w:noProof/>
        </w:rPr>
        <w:drawing>
          <wp:inline distT="0" distB="0" distL="0" distR="0" wp14:anchorId="23DA086F" wp14:editId="7E825C84">
            <wp:extent cx="1447800" cy="3077486"/>
            <wp:effectExtent l="0" t="0" r="0" b="889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297" cy="3080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557080" w14:textId="24E2E595" w:rsidR="0013256B" w:rsidRDefault="0013256B" w:rsidP="0013256B">
      <w:pPr>
        <w:pStyle w:val="4"/>
      </w:pPr>
      <w:r>
        <w:t>Кнопка «</w:t>
      </w:r>
      <w:r>
        <w:rPr>
          <w:lang w:val="en-US"/>
        </w:rPr>
        <w:t>General</w:t>
      </w:r>
      <w:r w:rsidRPr="0013256B">
        <w:t xml:space="preserve"> </w:t>
      </w:r>
      <w:r>
        <w:rPr>
          <w:lang w:val="en-US"/>
        </w:rPr>
        <w:t>report</w:t>
      </w:r>
      <w:r>
        <w:t>»</w:t>
      </w:r>
    </w:p>
    <w:p w14:paraId="23C9D989" w14:textId="36304646" w:rsidR="0013256B" w:rsidRDefault="0013256B" w:rsidP="0013256B">
      <w:pPr>
        <w:pStyle w:val="a5"/>
      </w:pPr>
      <w:r>
        <w:t xml:space="preserve">Печатает </w:t>
      </w:r>
      <w:r>
        <w:t xml:space="preserve">основной отчет </w:t>
      </w:r>
      <w:r>
        <w:t>за текущую смену.</w:t>
      </w:r>
    </w:p>
    <w:p w14:paraId="39A7F4C2" w14:textId="77777777" w:rsidR="0013256B" w:rsidRDefault="0013256B" w:rsidP="00D64B13">
      <w:pPr>
        <w:pStyle w:val="a5"/>
      </w:pPr>
    </w:p>
    <w:p w14:paraId="0650D306" w14:textId="5F21EF7A" w:rsidR="00D64B13" w:rsidRDefault="00C4223D" w:rsidP="006261F9">
      <w:pPr>
        <w:pStyle w:val="4"/>
      </w:pPr>
      <w:r>
        <w:t>Кнопка «</w:t>
      </w:r>
      <w:r w:rsidR="0013256B">
        <w:rPr>
          <w:lang w:val="en-US"/>
        </w:rPr>
        <w:t>All rooms</w:t>
      </w:r>
      <w:r>
        <w:t>»</w:t>
      </w:r>
    </w:p>
    <w:p w14:paraId="65BC4D04" w14:textId="77777777" w:rsidR="00C4223D" w:rsidRDefault="00C4223D" w:rsidP="00D64B13">
      <w:pPr>
        <w:pStyle w:val="a5"/>
      </w:pPr>
      <w:r>
        <w:t>Печатает детализированный отчет по всем комнатам за текущую смену.</w:t>
      </w:r>
    </w:p>
    <w:p w14:paraId="03E3895E" w14:textId="77777777" w:rsidR="00D64B13" w:rsidRDefault="00D64B13" w:rsidP="00D64B13">
      <w:pPr>
        <w:pStyle w:val="a5"/>
      </w:pPr>
    </w:p>
    <w:p w14:paraId="4B1998BD" w14:textId="785C2ECC" w:rsidR="00D64B13" w:rsidRDefault="00C4223D" w:rsidP="006261F9">
      <w:pPr>
        <w:pStyle w:val="4"/>
      </w:pPr>
      <w:r>
        <w:t>Кнопка «</w:t>
      </w:r>
      <w:r w:rsidR="0013256B">
        <w:rPr>
          <w:lang w:val="en-US"/>
        </w:rPr>
        <w:t>By room</w:t>
      </w:r>
      <w:r>
        <w:t>»</w:t>
      </w:r>
    </w:p>
    <w:p w14:paraId="30057057" w14:textId="77777777" w:rsidR="00C4223D" w:rsidRDefault="00C4223D" w:rsidP="00D64B13">
      <w:pPr>
        <w:pStyle w:val="a5"/>
      </w:pPr>
      <w:r>
        <w:t xml:space="preserve">Открывается окно с предложением ввода номера комнаты. По окончанию ввода и нажатию кнопки «ОК» выполняется контекстный поиск в БД. </w:t>
      </w:r>
    </w:p>
    <w:p w14:paraId="5BB37FBD" w14:textId="77777777" w:rsidR="00D64B13" w:rsidRDefault="00D64B13" w:rsidP="00D64B13">
      <w:pPr>
        <w:pStyle w:val="a5"/>
      </w:pPr>
      <w:r w:rsidRPr="00D64B13">
        <w:rPr>
          <w:noProof/>
        </w:rPr>
        <w:lastRenderedPageBreak/>
        <w:drawing>
          <wp:inline distT="0" distB="0" distL="0" distR="0" wp14:anchorId="6A243E1E" wp14:editId="0B700302">
            <wp:extent cx="4695825" cy="436724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02154" cy="43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8501A" w14:textId="77777777" w:rsidR="00C4223D" w:rsidRDefault="00C4223D" w:rsidP="00D64B13">
      <w:pPr>
        <w:pStyle w:val="a5"/>
      </w:pPr>
    </w:p>
    <w:p w14:paraId="5B65B223" w14:textId="77777777" w:rsidR="00C4223D" w:rsidRDefault="00C4223D" w:rsidP="00D64B13">
      <w:pPr>
        <w:pStyle w:val="a5"/>
      </w:pPr>
      <w:r>
        <w:t>Если в процессе поиска было обнаружено более одной комнаты, то отобразится окно с выбором из списка</w:t>
      </w:r>
    </w:p>
    <w:p w14:paraId="676FC77F" w14:textId="77777777" w:rsidR="00D64B13" w:rsidRDefault="00D64B13" w:rsidP="00D64B13">
      <w:pPr>
        <w:pStyle w:val="a5"/>
      </w:pPr>
    </w:p>
    <w:p w14:paraId="46454AB9" w14:textId="77777777" w:rsidR="00D64B13" w:rsidRDefault="00D64B13" w:rsidP="00D64B13">
      <w:pPr>
        <w:pStyle w:val="a5"/>
      </w:pPr>
    </w:p>
    <w:p w14:paraId="6B507126" w14:textId="77777777" w:rsidR="00D64B13" w:rsidRDefault="00D64B13" w:rsidP="00D64B13">
      <w:pPr>
        <w:pStyle w:val="a5"/>
      </w:pPr>
      <w:r w:rsidRPr="00D64B13">
        <w:rPr>
          <w:noProof/>
        </w:rPr>
        <w:drawing>
          <wp:inline distT="0" distB="0" distL="0" distR="0" wp14:anchorId="63300BBD" wp14:editId="453F2B59">
            <wp:extent cx="1202698" cy="15525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06902" cy="155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1A5C3" w14:textId="77777777" w:rsidR="00D64B13" w:rsidRDefault="00C4223D" w:rsidP="00D64B13">
      <w:pPr>
        <w:pStyle w:val="a5"/>
      </w:pPr>
      <w:r>
        <w:t>При нажатии на кнопку «Отмена» поиск прекращается.</w:t>
      </w:r>
    </w:p>
    <w:p w14:paraId="2810CD22" w14:textId="77777777" w:rsidR="00D64B13" w:rsidRDefault="00C4223D" w:rsidP="00D64B13">
      <w:pPr>
        <w:pStyle w:val="a5"/>
      </w:pPr>
      <w:r>
        <w:t xml:space="preserve">При нажатии на кнопку с номером комнаты выполняется печать отчета. </w:t>
      </w:r>
    </w:p>
    <w:p w14:paraId="279A5A09" w14:textId="77777777" w:rsidR="00C4223D" w:rsidRDefault="00C4223D" w:rsidP="00D64B13">
      <w:pPr>
        <w:pStyle w:val="a5"/>
      </w:pPr>
    </w:p>
    <w:p w14:paraId="677CC616" w14:textId="1AB8612E" w:rsidR="00C4223D" w:rsidRDefault="00C4223D" w:rsidP="006261F9">
      <w:pPr>
        <w:pStyle w:val="4"/>
      </w:pPr>
      <w:r>
        <w:t>Кнопка «</w:t>
      </w:r>
      <w:r w:rsidR="0013256B">
        <w:rPr>
          <w:lang w:val="en-US"/>
        </w:rPr>
        <w:t>Room list</w:t>
      </w:r>
      <w:r>
        <w:t>»</w:t>
      </w:r>
    </w:p>
    <w:p w14:paraId="38C82A63" w14:textId="77777777" w:rsidR="00D64B13" w:rsidRDefault="00D64B13" w:rsidP="00D64B13">
      <w:pPr>
        <w:pStyle w:val="a5"/>
      </w:pPr>
      <w:r w:rsidRPr="00D64B13">
        <w:rPr>
          <w:noProof/>
        </w:rPr>
        <w:drawing>
          <wp:inline distT="0" distB="0" distL="0" distR="0" wp14:anchorId="236EDF6F" wp14:editId="6F7E6097">
            <wp:extent cx="1201215" cy="25622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05695" cy="257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EDD1F" w14:textId="77777777" w:rsidR="00C4223D" w:rsidRDefault="00C4223D" w:rsidP="00D64B13">
      <w:pPr>
        <w:pStyle w:val="a5"/>
      </w:pPr>
    </w:p>
    <w:p w14:paraId="3F45E134" w14:textId="77777777" w:rsidR="00C4223D" w:rsidRDefault="00C4223D" w:rsidP="00D64B13">
      <w:pPr>
        <w:pStyle w:val="a5"/>
      </w:pPr>
    </w:p>
    <w:p w14:paraId="76DD53F1" w14:textId="77777777" w:rsidR="00D64B13" w:rsidRDefault="00C4223D" w:rsidP="00D64B13">
      <w:pPr>
        <w:pStyle w:val="a5"/>
      </w:pPr>
      <w:r>
        <w:t>При нажатии на кнопку «Отмена»</w:t>
      </w:r>
      <w:r w:rsidRPr="00C4223D">
        <w:t xml:space="preserve"> </w:t>
      </w:r>
      <w:r>
        <w:t>возврат в главное окно.</w:t>
      </w:r>
    </w:p>
    <w:p w14:paraId="23EA2C67" w14:textId="77777777" w:rsidR="00C4223D" w:rsidRDefault="00C4223D" w:rsidP="00C4223D">
      <w:pPr>
        <w:pStyle w:val="a5"/>
      </w:pPr>
      <w:r>
        <w:t xml:space="preserve">При нажатии на кнопку с номером комнаты выполняется печать отчета. </w:t>
      </w:r>
    </w:p>
    <w:bookmarkEnd w:id="2"/>
    <w:p w14:paraId="69B63BF7" w14:textId="77777777" w:rsidR="00D64B13" w:rsidRDefault="00D64B13" w:rsidP="00D64B13">
      <w:pPr>
        <w:pStyle w:val="a5"/>
      </w:pPr>
    </w:p>
    <w:p w14:paraId="0F2756B0" w14:textId="7AEDA008" w:rsidR="00D64B13" w:rsidRDefault="00C4223D" w:rsidP="006261F9">
      <w:pPr>
        <w:pStyle w:val="3"/>
      </w:pPr>
      <w:r>
        <w:t>Кнопка «</w:t>
      </w:r>
      <w:r w:rsidR="0013256B">
        <w:rPr>
          <w:lang w:val="en-US"/>
        </w:rPr>
        <w:t>Closed shifts</w:t>
      </w:r>
      <w:r>
        <w:t>»</w:t>
      </w:r>
    </w:p>
    <w:p w14:paraId="73355D40" w14:textId="77777777" w:rsidR="00D64B13" w:rsidRDefault="00C4223D" w:rsidP="00D64B13">
      <w:pPr>
        <w:pStyle w:val="a5"/>
      </w:pPr>
      <w:r>
        <w:t>При нажатии на кнопку «Закрытые смены» открвается окно с предложением ввода даты смены. Формат даты для ввода «ДДММГГ» к примеру на 13 июля 2021 года это будет выглядет как 130721</w:t>
      </w:r>
    </w:p>
    <w:p w14:paraId="61474CBF" w14:textId="77777777" w:rsidR="00D64B13" w:rsidRDefault="00DA3033" w:rsidP="00D64B13">
      <w:pPr>
        <w:pStyle w:val="a5"/>
      </w:pPr>
      <w:r>
        <w:rPr>
          <w:noProof/>
        </w:rPr>
        <w:drawing>
          <wp:inline distT="0" distB="0" distL="0" distR="0" wp14:anchorId="5E4C74B1" wp14:editId="3625A39C">
            <wp:extent cx="1866900" cy="3039638"/>
            <wp:effectExtent l="0" t="0" r="0" b="889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885" cy="30477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5815D4" w14:textId="77777777" w:rsidR="00D64B13" w:rsidRDefault="00D64B13" w:rsidP="00D64B13">
      <w:pPr>
        <w:pStyle w:val="a5"/>
      </w:pPr>
    </w:p>
    <w:p w14:paraId="594A22B5" w14:textId="77777777" w:rsidR="00D64B13" w:rsidRDefault="00D64B13" w:rsidP="00D64B13">
      <w:pPr>
        <w:pStyle w:val="a5"/>
      </w:pPr>
    </w:p>
    <w:p w14:paraId="0C22588B" w14:textId="77777777" w:rsidR="00D64B13" w:rsidRDefault="006261F9" w:rsidP="00D64B13">
      <w:pPr>
        <w:pStyle w:val="a5"/>
      </w:pPr>
      <w:r>
        <w:t xml:space="preserve">Если на указанную дату есть 1 и более смен, то отобразится окно «Выберите смену на ….». </w:t>
      </w:r>
    </w:p>
    <w:p w14:paraId="1CAB775C" w14:textId="77777777" w:rsidR="00D64B13" w:rsidRDefault="00DA3033" w:rsidP="00D64B13">
      <w:pPr>
        <w:pStyle w:val="a5"/>
      </w:pPr>
      <w:r>
        <w:rPr>
          <w:noProof/>
        </w:rPr>
        <w:drawing>
          <wp:inline distT="0" distB="0" distL="0" distR="0" wp14:anchorId="5D02746F" wp14:editId="42399B38">
            <wp:extent cx="1176550" cy="1381125"/>
            <wp:effectExtent l="0" t="0" r="508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69" cy="1384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0EB400" w14:textId="77777777" w:rsidR="00D64B13" w:rsidRDefault="00D64B13" w:rsidP="00D64B13">
      <w:pPr>
        <w:pStyle w:val="a5"/>
      </w:pPr>
    </w:p>
    <w:p w14:paraId="441C4AF4" w14:textId="77777777" w:rsidR="00D64B13" w:rsidRDefault="006261F9" w:rsidP="00D64B13">
      <w:pPr>
        <w:pStyle w:val="a5"/>
      </w:pPr>
      <w:r>
        <w:t>Выберите смену.</w:t>
      </w:r>
    </w:p>
    <w:p w14:paraId="0C743C4C" w14:textId="77777777" w:rsidR="00D64B13" w:rsidRDefault="006261F9" w:rsidP="00D64B13">
      <w:pPr>
        <w:pStyle w:val="a5"/>
      </w:pPr>
      <w:r>
        <w:t>В открывшемся окне вы можете выберите раздел.</w:t>
      </w:r>
    </w:p>
    <w:p w14:paraId="6239F84A" w14:textId="77777777" w:rsidR="00D64B13" w:rsidRDefault="008854C2" w:rsidP="00D64B13">
      <w:pPr>
        <w:pStyle w:val="a5"/>
      </w:pPr>
      <w:r>
        <w:rPr>
          <w:noProof/>
        </w:rPr>
        <w:drawing>
          <wp:inline distT="0" distB="0" distL="0" distR="0" wp14:anchorId="37048577" wp14:editId="43810311">
            <wp:extent cx="2182834" cy="2800350"/>
            <wp:effectExtent l="0" t="0" r="825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144" cy="28071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F71010" w14:textId="7DE93E06" w:rsidR="006261F9" w:rsidRDefault="006261F9" w:rsidP="006261F9">
      <w:pPr>
        <w:pStyle w:val="4"/>
      </w:pPr>
      <w:r>
        <w:t>Кнопка «</w:t>
      </w:r>
      <w:r w:rsidR="0013256B">
        <w:rPr>
          <w:lang w:val="en-US"/>
        </w:rPr>
        <w:t>General report</w:t>
      </w:r>
      <w:r>
        <w:t>»</w:t>
      </w:r>
    </w:p>
    <w:p w14:paraId="75302634" w14:textId="77777777" w:rsidR="006261F9" w:rsidRDefault="006261F9" w:rsidP="006261F9">
      <w:pPr>
        <w:pStyle w:val="a5"/>
      </w:pPr>
      <w:r>
        <w:t>При нажатии на кнопку печатается сводный отчет за текущую смену.</w:t>
      </w:r>
    </w:p>
    <w:p w14:paraId="53368469" w14:textId="77777777" w:rsidR="00D64B13" w:rsidRDefault="00D64B13" w:rsidP="00D64B13">
      <w:pPr>
        <w:pStyle w:val="a5"/>
      </w:pPr>
    </w:p>
    <w:p w14:paraId="6D82A328" w14:textId="742135FE" w:rsidR="006261F9" w:rsidRDefault="006261F9" w:rsidP="006261F9">
      <w:pPr>
        <w:pStyle w:val="4"/>
      </w:pPr>
      <w:r>
        <w:lastRenderedPageBreak/>
        <w:t>Кнопка «</w:t>
      </w:r>
      <w:r w:rsidR="0013256B">
        <w:rPr>
          <w:lang w:val="en-US"/>
        </w:rPr>
        <w:t>All rooms</w:t>
      </w:r>
      <w:r>
        <w:t>»</w:t>
      </w:r>
    </w:p>
    <w:p w14:paraId="47BA2EC4" w14:textId="77777777" w:rsidR="006261F9" w:rsidRDefault="006261F9" w:rsidP="006261F9">
      <w:pPr>
        <w:pStyle w:val="a5"/>
      </w:pPr>
      <w:r>
        <w:t>Печатает детализированный отчет по всем комнатам за текущую смену.</w:t>
      </w:r>
    </w:p>
    <w:p w14:paraId="4CA0EB25" w14:textId="77777777" w:rsidR="006261F9" w:rsidRDefault="006261F9" w:rsidP="006261F9">
      <w:pPr>
        <w:pStyle w:val="a5"/>
      </w:pPr>
    </w:p>
    <w:p w14:paraId="5469D164" w14:textId="480EFEE0" w:rsidR="006261F9" w:rsidRDefault="006261F9" w:rsidP="006261F9">
      <w:pPr>
        <w:pStyle w:val="4"/>
      </w:pPr>
      <w:r>
        <w:t>Кнопка «</w:t>
      </w:r>
      <w:r w:rsidR="0013256B">
        <w:rPr>
          <w:lang w:val="en-US"/>
        </w:rPr>
        <w:t>By room</w:t>
      </w:r>
      <w:r>
        <w:t>»</w:t>
      </w:r>
    </w:p>
    <w:p w14:paraId="7A92D931" w14:textId="77777777" w:rsidR="006261F9" w:rsidRDefault="006261F9" w:rsidP="006261F9">
      <w:pPr>
        <w:pStyle w:val="a5"/>
      </w:pPr>
      <w:r>
        <w:t xml:space="preserve">Открывается окно с предложением ввода номера комнаты. По окончанию ввода и нажатию кнопки «ОК» выполняется контекстный поиск в БД. </w:t>
      </w:r>
    </w:p>
    <w:p w14:paraId="6EA33445" w14:textId="77777777" w:rsidR="006261F9" w:rsidRDefault="006261F9" w:rsidP="006261F9">
      <w:pPr>
        <w:pStyle w:val="a5"/>
      </w:pPr>
      <w:r w:rsidRPr="00D64B13">
        <w:rPr>
          <w:noProof/>
        </w:rPr>
        <w:drawing>
          <wp:inline distT="0" distB="0" distL="0" distR="0" wp14:anchorId="475F7F0A" wp14:editId="359970A2">
            <wp:extent cx="4695825" cy="436724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02154" cy="43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9247F" w14:textId="77777777" w:rsidR="006261F9" w:rsidRDefault="006261F9" w:rsidP="006261F9">
      <w:pPr>
        <w:pStyle w:val="a5"/>
      </w:pPr>
    </w:p>
    <w:p w14:paraId="0D99BF22" w14:textId="77777777" w:rsidR="006261F9" w:rsidRDefault="006261F9" w:rsidP="006261F9">
      <w:pPr>
        <w:pStyle w:val="a5"/>
      </w:pPr>
      <w:r>
        <w:t>Если в процессе поиска было обнаружено более одной комнаты, то отобразится окно с выбором из списка</w:t>
      </w:r>
    </w:p>
    <w:p w14:paraId="5E462828" w14:textId="77777777" w:rsidR="006261F9" w:rsidRDefault="006261F9" w:rsidP="006261F9">
      <w:pPr>
        <w:pStyle w:val="a5"/>
      </w:pPr>
    </w:p>
    <w:p w14:paraId="447F7833" w14:textId="77777777" w:rsidR="006261F9" w:rsidRDefault="006261F9" w:rsidP="006261F9">
      <w:pPr>
        <w:pStyle w:val="a5"/>
      </w:pPr>
    </w:p>
    <w:p w14:paraId="6933050E" w14:textId="77777777" w:rsidR="006261F9" w:rsidRDefault="006261F9" w:rsidP="006261F9">
      <w:pPr>
        <w:pStyle w:val="a5"/>
      </w:pPr>
      <w:r w:rsidRPr="00D64B13">
        <w:rPr>
          <w:noProof/>
        </w:rPr>
        <w:drawing>
          <wp:inline distT="0" distB="0" distL="0" distR="0" wp14:anchorId="5A82D410" wp14:editId="680E4227">
            <wp:extent cx="1202698" cy="155257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06902" cy="155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5E3B1" w14:textId="77777777" w:rsidR="006261F9" w:rsidRDefault="006261F9" w:rsidP="006261F9">
      <w:pPr>
        <w:pStyle w:val="a5"/>
      </w:pPr>
      <w:r>
        <w:t>При нажатии на кнопку «Отмена» поиск прекращается.</w:t>
      </w:r>
    </w:p>
    <w:p w14:paraId="2B0CF5F0" w14:textId="77777777" w:rsidR="006261F9" w:rsidRDefault="006261F9" w:rsidP="006261F9">
      <w:pPr>
        <w:pStyle w:val="a5"/>
      </w:pPr>
      <w:r>
        <w:t xml:space="preserve">При нажатии на кнопку с номером комнаты выполняется печать отчета. </w:t>
      </w:r>
    </w:p>
    <w:p w14:paraId="2B43BC99" w14:textId="77777777" w:rsidR="006261F9" w:rsidRDefault="006261F9" w:rsidP="006261F9">
      <w:pPr>
        <w:pStyle w:val="a5"/>
      </w:pPr>
    </w:p>
    <w:p w14:paraId="60A70D33" w14:textId="60A7E2FF" w:rsidR="006261F9" w:rsidRDefault="006261F9" w:rsidP="006261F9">
      <w:pPr>
        <w:pStyle w:val="4"/>
      </w:pPr>
      <w:r>
        <w:lastRenderedPageBreak/>
        <w:t>Кнопка «</w:t>
      </w:r>
      <w:r w:rsidR="0013256B">
        <w:rPr>
          <w:lang w:val="en-US"/>
        </w:rPr>
        <w:t>Room list</w:t>
      </w:r>
      <w:r>
        <w:t>»</w:t>
      </w:r>
    </w:p>
    <w:p w14:paraId="03B252A5" w14:textId="77777777" w:rsidR="006261F9" w:rsidRDefault="006261F9" w:rsidP="006261F9">
      <w:pPr>
        <w:pStyle w:val="a5"/>
      </w:pPr>
      <w:r w:rsidRPr="00D64B13">
        <w:rPr>
          <w:noProof/>
        </w:rPr>
        <w:drawing>
          <wp:inline distT="0" distB="0" distL="0" distR="0" wp14:anchorId="060CB1EE" wp14:editId="3012B02F">
            <wp:extent cx="1201215" cy="256222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05695" cy="257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933BE" w14:textId="77777777" w:rsidR="006261F9" w:rsidRDefault="006261F9" w:rsidP="006261F9">
      <w:pPr>
        <w:pStyle w:val="a5"/>
      </w:pPr>
    </w:p>
    <w:p w14:paraId="40E2FBE1" w14:textId="77777777" w:rsidR="006261F9" w:rsidRDefault="006261F9" w:rsidP="006261F9">
      <w:pPr>
        <w:pStyle w:val="a5"/>
      </w:pPr>
    </w:p>
    <w:p w14:paraId="5EE5CA51" w14:textId="77777777" w:rsidR="006261F9" w:rsidRDefault="006261F9" w:rsidP="006261F9">
      <w:pPr>
        <w:pStyle w:val="a5"/>
      </w:pPr>
      <w:r>
        <w:t>При нажатии на кнопку «Отмена»</w:t>
      </w:r>
      <w:r w:rsidRPr="00C4223D">
        <w:t xml:space="preserve"> </w:t>
      </w:r>
      <w:r>
        <w:t>возврат в главное окно.</w:t>
      </w:r>
    </w:p>
    <w:p w14:paraId="308F6EA0" w14:textId="77777777" w:rsidR="006261F9" w:rsidRDefault="006261F9" w:rsidP="006261F9">
      <w:pPr>
        <w:pStyle w:val="a5"/>
      </w:pPr>
      <w:r>
        <w:t xml:space="preserve">При нажатии на кнопку с номером комнаты выполняется печать отчета. </w:t>
      </w:r>
    </w:p>
    <w:p w14:paraId="0993CADE" w14:textId="77777777" w:rsidR="006261F9" w:rsidRDefault="006261F9" w:rsidP="0088086E">
      <w:pPr>
        <w:pStyle w:val="2"/>
      </w:pPr>
      <w:bookmarkStart w:id="3" w:name="_Hlk54015303"/>
    </w:p>
    <w:p w14:paraId="05DA58DB" w14:textId="3E2780DA" w:rsidR="006261F9" w:rsidRDefault="006261F9" w:rsidP="006261F9">
      <w:pPr>
        <w:pStyle w:val="3"/>
      </w:pPr>
      <w:r>
        <w:t>Кнопка «</w:t>
      </w:r>
      <w:r w:rsidR="0013256B">
        <w:rPr>
          <w:lang w:val="en-US"/>
        </w:rPr>
        <w:t>Clear unprocessed</w:t>
      </w:r>
      <w:r>
        <w:t>»</w:t>
      </w:r>
    </w:p>
    <w:p w14:paraId="248F717F" w14:textId="77777777" w:rsidR="006261F9" w:rsidRDefault="006261F9" w:rsidP="006261F9">
      <w:r>
        <w:t>В случае возникновения сбоев при операции возврат, рекомендуется выполнить данное действие.</w:t>
      </w:r>
    </w:p>
    <w:p w14:paraId="72FFC5D0" w14:textId="131B10AD" w:rsidR="0013256B" w:rsidRDefault="0013256B" w:rsidP="0013256B">
      <w:pPr>
        <w:pStyle w:val="3"/>
      </w:pPr>
      <w:r>
        <w:t>Кнопка «</w:t>
      </w:r>
      <w:r>
        <w:rPr>
          <w:lang w:val="en-US"/>
        </w:rPr>
        <w:t>Setting</w:t>
      </w:r>
      <w:r>
        <w:t>»</w:t>
      </w:r>
    </w:p>
    <w:p w14:paraId="59549F18" w14:textId="2CEDACA8" w:rsidR="0013256B" w:rsidRDefault="0013256B" w:rsidP="0013256B">
      <w:r>
        <w:t>Всё учетные данные вынесены и скрыты в специальном пространстве</w:t>
      </w:r>
      <w:r>
        <w:t>.</w:t>
      </w:r>
      <w:r>
        <w:t xml:space="preserve"> При нажатии на кнопку откроется меню</w:t>
      </w:r>
    </w:p>
    <w:p w14:paraId="0EBA2557" w14:textId="25380310" w:rsidR="0013256B" w:rsidRDefault="0013256B" w:rsidP="0013256B">
      <w:r w:rsidRPr="0013256B">
        <w:drawing>
          <wp:inline distT="0" distB="0" distL="0" distR="0" wp14:anchorId="3ED116E5" wp14:editId="0F78B803">
            <wp:extent cx="1181536" cy="32918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85112" cy="3301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6A08A" w14:textId="04264C34" w:rsidR="0013256B" w:rsidRDefault="0013256B" w:rsidP="0013256B">
      <w:pPr>
        <w:pStyle w:val="4"/>
      </w:pPr>
      <w:r>
        <w:t>Кнопка «</w:t>
      </w:r>
      <w:r>
        <w:rPr>
          <w:lang w:val="en-US"/>
        </w:rPr>
        <w:t>Show</w:t>
      </w:r>
      <w:r w:rsidRPr="0013256B">
        <w:t xml:space="preserve"> </w:t>
      </w:r>
      <w:r>
        <w:rPr>
          <w:lang w:val="en-US"/>
        </w:rPr>
        <w:t>configuration</w:t>
      </w:r>
      <w:r>
        <w:t>»</w:t>
      </w:r>
    </w:p>
    <w:p w14:paraId="0BC099B5" w14:textId="77777777" w:rsidR="0013256B" w:rsidRDefault="0013256B" w:rsidP="0013256B">
      <w:pPr>
        <w:pStyle w:val="a5"/>
      </w:pPr>
      <w:r>
        <w:t xml:space="preserve">Открывается окно с </w:t>
      </w:r>
      <w:r>
        <w:t>текущими настройками</w:t>
      </w:r>
      <w:r>
        <w:t>.</w:t>
      </w:r>
    </w:p>
    <w:p w14:paraId="5D499158" w14:textId="02AF98A0" w:rsidR="0013256B" w:rsidRDefault="0013256B" w:rsidP="0013256B">
      <w:pPr>
        <w:pStyle w:val="a5"/>
      </w:pPr>
      <w:r w:rsidRPr="0013256B">
        <w:lastRenderedPageBreak/>
        <w:drawing>
          <wp:inline distT="0" distB="0" distL="0" distR="0" wp14:anchorId="257EDF02" wp14:editId="0A0C95B1">
            <wp:extent cx="1828800" cy="147498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36079" cy="148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0DA4A96" w14:textId="1FD75B3A" w:rsidR="0013256B" w:rsidRDefault="0013256B" w:rsidP="0013256B"/>
    <w:p w14:paraId="6B0CB4BF" w14:textId="43C17BE6" w:rsidR="0013256B" w:rsidRDefault="0013256B" w:rsidP="0013256B">
      <w:pPr>
        <w:pStyle w:val="4"/>
      </w:pPr>
      <w:r>
        <w:t>Кнопка «</w:t>
      </w:r>
      <w:r>
        <w:rPr>
          <w:lang w:val="en-US"/>
        </w:rPr>
        <w:t>Set</w:t>
      </w:r>
      <w:r w:rsidRPr="0013256B">
        <w:t xml:space="preserve"> </w:t>
      </w:r>
      <w:r>
        <w:rPr>
          <w:lang w:val="en-US"/>
        </w:rPr>
        <w:t>Provider</w:t>
      </w:r>
      <w:r>
        <w:t>»</w:t>
      </w:r>
    </w:p>
    <w:p w14:paraId="617EF67A" w14:textId="0DD29A51" w:rsidR="0013256B" w:rsidRDefault="0013256B" w:rsidP="0013256B">
      <w:pPr>
        <w:pStyle w:val="a5"/>
      </w:pPr>
      <w:r>
        <w:t xml:space="preserve">Открывается окно </w:t>
      </w:r>
      <w:r>
        <w:t xml:space="preserve">для ввода параметра </w:t>
      </w:r>
      <w:r>
        <w:rPr>
          <w:lang w:val="en-US"/>
        </w:rPr>
        <w:t>Provider</w:t>
      </w:r>
      <w:r w:rsidRPr="0013256B">
        <w:t xml:space="preserve"> (</w:t>
      </w:r>
      <w:r>
        <w:t xml:space="preserve">предоставляется </w:t>
      </w:r>
      <w:r>
        <w:rPr>
          <w:lang w:val="en-US"/>
        </w:rPr>
        <w:t>CaterBook</w:t>
      </w:r>
      <w:r w:rsidRPr="0013256B">
        <w:t>)</w:t>
      </w:r>
      <w:r>
        <w:t>.</w:t>
      </w:r>
    </w:p>
    <w:p w14:paraId="23D39531" w14:textId="17B5A466" w:rsidR="0013256B" w:rsidRDefault="0013256B" w:rsidP="0013256B"/>
    <w:p w14:paraId="336D74A7" w14:textId="72B16D4E" w:rsidR="0013256B" w:rsidRDefault="0013256B" w:rsidP="0013256B">
      <w:pPr>
        <w:pStyle w:val="4"/>
      </w:pPr>
      <w:r>
        <w:t>Кнопка «</w:t>
      </w:r>
      <w:r>
        <w:rPr>
          <w:lang w:val="en-US"/>
        </w:rPr>
        <w:t>Set</w:t>
      </w:r>
      <w:r w:rsidRPr="0013256B">
        <w:t xml:space="preserve"> </w:t>
      </w:r>
      <w:r>
        <w:rPr>
          <w:lang w:val="en-US"/>
        </w:rPr>
        <w:t>PropertyID</w:t>
      </w:r>
      <w:r>
        <w:t>»</w:t>
      </w:r>
    </w:p>
    <w:p w14:paraId="0920EE68" w14:textId="3D81D19B" w:rsidR="0013256B" w:rsidRDefault="0013256B" w:rsidP="0013256B">
      <w:pPr>
        <w:pStyle w:val="a5"/>
      </w:pPr>
      <w:r>
        <w:t xml:space="preserve">Открывается окно для ввода параметра </w:t>
      </w:r>
      <w:r>
        <w:rPr>
          <w:lang w:val="en-US"/>
        </w:rPr>
        <w:t>PropertyID</w:t>
      </w:r>
      <w:r w:rsidRPr="0013256B">
        <w:t xml:space="preserve"> </w:t>
      </w:r>
      <w:r w:rsidRPr="0013256B">
        <w:t>(</w:t>
      </w:r>
      <w:r>
        <w:t xml:space="preserve">предоставляется </w:t>
      </w:r>
      <w:r>
        <w:rPr>
          <w:lang w:val="en-US"/>
        </w:rPr>
        <w:t>CaterBook</w:t>
      </w:r>
      <w:r w:rsidRPr="0013256B">
        <w:t>)</w:t>
      </w:r>
      <w:r>
        <w:t>.</w:t>
      </w:r>
    </w:p>
    <w:p w14:paraId="2E70AB6E" w14:textId="4F66C70D" w:rsidR="0013256B" w:rsidRDefault="0013256B" w:rsidP="0013256B"/>
    <w:p w14:paraId="518D7653" w14:textId="69205B5C" w:rsidR="0013256B" w:rsidRDefault="0013256B" w:rsidP="0013256B">
      <w:pPr>
        <w:pStyle w:val="4"/>
      </w:pPr>
      <w:r>
        <w:t>Кнопка «</w:t>
      </w:r>
      <w:r>
        <w:rPr>
          <w:lang w:val="en-US"/>
        </w:rPr>
        <w:t>Set</w:t>
      </w:r>
      <w:r w:rsidRPr="0013256B">
        <w:t xml:space="preserve"> </w:t>
      </w:r>
      <w:r>
        <w:rPr>
          <w:lang w:val="en-US"/>
        </w:rPr>
        <w:t>Pass</w:t>
      </w:r>
      <w:r>
        <w:t>»</w:t>
      </w:r>
    </w:p>
    <w:p w14:paraId="3B011CFA" w14:textId="2A5C77E3" w:rsidR="0013256B" w:rsidRDefault="0013256B" w:rsidP="0013256B">
      <w:pPr>
        <w:pStyle w:val="a5"/>
      </w:pPr>
      <w:r>
        <w:t xml:space="preserve">Открывается окно для ввода параметра </w:t>
      </w:r>
      <w:r>
        <w:rPr>
          <w:lang w:val="en-US"/>
        </w:rPr>
        <w:t>Pass</w:t>
      </w:r>
      <w:r w:rsidRPr="0013256B">
        <w:t xml:space="preserve"> (</w:t>
      </w:r>
      <w:r>
        <w:t xml:space="preserve">предоставляется </w:t>
      </w:r>
      <w:r>
        <w:rPr>
          <w:lang w:val="en-US"/>
        </w:rPr>
        <w:t>CaterBook</w:t>
      </w:r>
      <w:r w:rsidRPr="0013256B">
        <w:t>)</w:t>
      </w:r>
      <w:r>
        <w:t>.</w:t>
      </w:r>
    </w:p>
    <w:p w14:paraId="34EF0B33" w14:textId="77777777" w:rsidR="0013256B" w:rsidRDefault="0013256B" w:rsidP="0013256B"/>
    <w:p w14:paraId="1A28AAC8" w14:textId="78247034" w:rsidR="0088086E" w:rsidRDefault="0088086E" w:rsidP="0088086E">
      <w:pPr>
        <w:pStyle w:val="2"/>
      </w:pPr>
      <w:r>
        <w:t>Кнопка «</w:t>
      </w:r>
      <w:r>
        <w:rPr>
          <w:lang w:val="en-US"/>
        </w:rPr>
        <w:t>Cloudhook</w:t>
      </w:r>
      <w:r w:rsidRPr="006E0A0C">
        <w:t xml:space="preserve"> : </w:t>
      </w:r>
      <w:r w:rsidR="0013256B">
        <w:rPr>
          <w:lang w:val="en-US"/>
        </w:rPr>
        <w:t>check connection</w:t>
      </w:r>
      <w:r>
        <w:t>»</w:t>
      </w:r>
    </w:p>
    <w:bookmarkEnd w:id="3"/>
    <w:p w14:paraId="252C758D" w14:textId="77777777" w:rsidR="0088086E" w:rsidRDefault="0088086E" w:rsidP="0088086E">
      <w:r>
        <w:t xml:space="preserve">При нажатии на кнопку «Проверка связи» выполняется попытка переподключения соединения с внешним сервером </w:t>
      </w:r>
      <w:r>
        <w:rPr>
          <w:lang w:val="en-US"/>
        </w:rPr>
        <w:t>Cloudhook</w:t>
      </w:r>
      <w:r w:rsidRPr="0088086E">
        <w:t>.</w:t>
      </w:r>
    </w:p>
    <w:p w14:paraId="35A67339" w14:textId="77777777" w:rsidR="00D64B13" w:rsidRDefault="00D64B13" w:rsidP="00D64B13">
      <w:pPr>
        <w:pStyle w:val="a5"/>
      </w:pPr>
    </w:p>
    <w:p w14:paraId="4D9F12BF" w14:textId="77777777" w:rsidR="00F3361F" w:rsidRDefault="00F3361F" w:rsidP="00881023">
      <w:pPr>
        <w:pStyle w:val="a5"/>
      </w:pPr>
    </w:p>
    <w:p w14:paraId="6A9EF656" w14:textId="77777777" w:rsidR="00D64B13" w:rsidRDefault="00D64B13" w:rsidP="00881023">
      <w:pPr>
        <w:pStyle w:val="a5"/>
      </w:pPr>
    </w:p>
    <w:p w14:paraId="6F5D2FFC" w14:textId="77777777" w:rsidR="00D64B13" w:rsidRPr="006261F9" w:rsidRDefault="00D64B13" w:rsidP="006261F9">
      <w:pPr>
        <w:pStyle w:val="1"/>
      </w:pPr>
      <w:r w:rsidRPr="006261F9">
        <w:lastRenderedPageBreak/>
        <w:t xml:space="preserve">Примеры отчетов </w:t>
      </w:r>
    </w:p>
    <w:p w14:paraId="6506C238" w14:textId="77777777" w:rsidR="002412B2" w:rsidRDefault="002412B2" w:rsidP="00881023">
      <w:pPr>
        <w:pStyle w:val="a5"/>
      </w:pPr>
      <w:r w:rsidRPr="002412B2">
        <w:rPr>
          <w:noProof/>
        </w:rPr>
        <w:drawing>
          <wp:inline distT="0" distB="0" distL="0" distR="0" wp14:anchorId="57FDC1CE" wp14:editId="3D00E7A9">
            <wp:extent cx="4791744" cy="8659433"/>
            <wp:effectExtent l="0" t="0" r="8890" b="889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791744" cy="865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5B8EE" w14:textId="77777777" w:rsidR="002412B2" w:rsidRDefault="002412B2" w:rsidP="00881023">
      <w:pPr>
        <w:pStyle w:val="a5"/>
      </w:pPr>
    </w:p>
    <w:p w14:paraId="26A47374" w14:textId="77777777" w:rsidR="002412B2" w:rsidRDefault="002412B2" w:rsidP="00881023">
      <w:pPr>
        <w:pStyle w:val="a5"/>
      </w:pPr>
    </w:p>
    <w:p w14:paraId="0DEDFFB0" w14:textId="77777777" w:rsidR="002412B2" w:rsidRDefault="002412B2" w:rsidP="00881023">
      <w:pPr>
        <w:pStyle w:val="a5"/>
      </w:pPr>
    </w:p>
    <w:p w14:paraId="7E76AE8B" w14:textId="77777777" w:rsidR="002412B2" w:rsidRDefault="002412B2" w:rsidP="00881023">
      <w:pPr>
        <w:pStyle w:val="a5"/>
      </w:pPr>
      <w:r w:rsidRPr="002412B2">
        <w:rPr>
          <w:noProof/>
        </w:rPr>
        <w:lastRenderedPageBreak/>
        <w:drawing>
          <wp:inline distT="0" distB="0" distL="0" distR="0" wp14:anchorId="66C4007B" wp14:editId="08535078">
            <wp:extent cx="5210902" cy="8478433"/>
            <wp:effectExtent l="0" t="0" r="889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10902" cy="8478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2FFC3" w14:textId="77777777" w:rsidR="002412B2" w:rsidRDefault="002412B2" w:rsidP="00881023">
      <w:pPr>
        <w:pStyle w:val="a5"/>
      </w:pPr>
    </w:p>
    <w:p w14:paraId="35EA99A8" w14:textId="77777777" w:rsidR="002412B2" w:rsidRDefault="002412B2" w:rsidP="00881023">
      <w:pPr>
        <w:pStyle w:val="a5"/>
      </w:pPr>
    </w:p>
    <w:p w14:paraId="04159641" w14:textId="77777777" w:rsidR="002412B2" w:rsidRPr="00D64B13" w:rsidRDefault="002412B2" w:rsidP="00881023">
      <w:pPr>
        <w:pStyle w:val="a5"/>
      </w:pPr>
      <w:r w:rsidRPr="002412B2">
        <w:rPr>
          <w:noProof/>
        </w:rPr>
        <w:lastRenderedPageBreak/>
        <w:drawing>
          <wp:inline distT="0" distB="0" distL="0" distR="0" wp14:anchorId="7F42C0A4" wp14:editId="3EE5447F">
            <wp:extent cx="4820323" cy="2248214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20323" cy="2248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412B2" w:rsidRPr="00D64B13" w:rsidSect="00B17C15">
      <w:pgSz w:w="11906" w:h="16838"/>
      <w:pgMar w:top="426" w:right="566" w:bottom="568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3C53"/>
    <w:rsid w:val="0013256B"/>
    <w:rsid w:val="00206B28"/>
    <w:rsid w:val="0022091B"/>
    <w:rsid w:val="002412B2"/>
    <w:rsid w:val="00313665"/>
    <w:rsid w:val="0031411F"/>
    <w:rsid w:val="00513C53"/>
    <w:rsid w:val="006261F9"/>
    <w:rsid w:val="006E0A0C"/>
    <w:rsid w:val="008626AB"/>
    <w:rsid w:val="0088086E"/>
    <w:rsid w:val="00881023"/>
    <w:rsid w:val="008854C2"/>
    <w:rsid w:val="008A2146"/>
    <w:rsid w:val="00A138E6"/>
    <w:rsid w:val="00B17C15"/>
    <w:rsid w:val="00BE6708"/>
    <w:rsid w:val="00C357C5"/>
    <w:rsid w:val="00C4223D"/>
    <w:rsid w:val="00CE2315"/>
    <w:rsid w:val="00D22479"/>
    <w:rsid w:val="00D402B9"/>
    <w:rsid w:val="00D64B13"/>
    <w:rsid w:val="00DA3033"/>
    <w:rsid w:val="00F3361F"/>
    <w:rsid w:val="00F400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DC7B15"/>
  <w15:chartTrackingRefBased/>
  <w15:docId w15:val="{E7F7ADD4-0A0F-4184-B8FD-7F475C689A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1366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136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1366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6261F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13C53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513C53"/>
    <w:rPr>
      <w:color w:val="605E5C"/>
      <w:shd w:val="clear" w:color="auto" w:fill="E1DFDD"/>
    </w:rPr>
  </w:style>
  <w:style w:type="paragraph" w:styleId="a5">
    <w:name w:val="No Spacing"/>
    <w:uiPriority w:val="1"/>
    <w:qFormat/>
    <w:rsid w:val="00513C53"/>
    <w:pPr>
      <w:spacing w:after="0" w:line="240" w:lineRule="auto"/>
    </w:pPr>
  </w:style>
  <w:style w:type="table" w:styleId="a6">
    <w:name w:val="Table Grid"/>
    <w:basedOn w:val="a1"/>
    <w:uiPriority w:val="39"/>
    <w:rsid w:val="008810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31366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1366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31366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Заголовок 4 Знак"/>
    <w:basedOn w:val="a0"/>
    <w:link w:val="4"/>
    <w:uiPriority w:val="9"/>
    <w:rsid w:val="006261F9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hyperlink" Target="https://en.iiko.help/articles/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hyperlink" Target="https://ru.iiko.help/articles/" TargetMode="Externa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943</TotalTime>
  <Pages>22</Pages>
  <Words>1424</Words>
  <Characters>8121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Pukhlikov, Igor (Moscow)</dc:creator>
  <cp:keywords/>
  <dc:description/>
  <cp:lastModifiedBy>Pukhlikov, Igor (Moscow)</cp:lastModifiedBy>
  <cp:revision>13</cp:revision>
  <dcterms:created xsi:type="dcterms:W3CDTF">2020-09-26T21:32:00Z</dcterms:created>
  <dcterms:modified xsi:type="dcterms:W3CDTF">2021-05-28T18:54:00Z</dcterms:modified>
</cp:coreProperties>
</file>